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91"/>
        <w:tblW w:w="0" w:type="auto"/>
        <w:tblLayout w:type="fixed"/>
        <w:tblLook w:val="01E0" w:firstRow="1" w:lastRow="1" w:firstColumn="1" w:lastColumn="1" w:noHBand="0" w:noVBand="0"/>
      </w:tblPr>
      <w:tblGrid>
        <w:gridCol w:w="4786"/>
        <w:gridCol w:w="1109"/>
        <w:gridCol w:w="3852"/>
      </w:tblGrid>
      <w:tr w:rsidR="00B044D1" w:rsidRPr="00323BFB" w:rsidTr="00B044D1">
        <w:tc>
          <w:tcPr>
            <w:tcW w:w="4786" w:type="dxa"/>
            <w:shd w:val="clear" w:color="auto" w:fill="auto"/>
          </w:tcPr>
          <w:p w:rsidR="00B044D1" w:rsidRPr="004F45C3" w:rsidRDefault="00B044D1" w:rsidP="002A45E7">
            <w:pPr>
              <w:widowControl w:val="0"/>
              <w:spacing w:after="0" w:line="240" w:lineRule="auto"/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jc w:val="right"/>
              <w:rPr>
                <w:rFonts w:ascii="Georgia" w:hAnsi="Georgia"/>
                <w:b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2B582DD7" wp14:editId="70E367A5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219075</wp:posOffset>
                  </wp:positionV>
                  <wp:extent cx="3343275" cy="74358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et ME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2" w:type="dxa"/>
            <w:vMerge w:val="restart"/>
            <w:shd w:val="clear" w:color="auto" w:fill="auto"/>
          </w:tcPr>
          <w:p w:rsidR="00B044D1" w:rsidRPr="005310BD" w:rsidRDefault="00B044D1" w:rsidP="00B044D1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  <w:lang w:val="ro-RO"/>
              </w:rPr>
            </w:pPr>
          </w:p>
        </w:tc>
      </w:tr>
      <w:tr w:rsidR="00B044D1" w:rsidRPr="00323BFB" w:rsidTr="00B044D1">
        <w:trPr>
          <w:trHeight w:val="1380"/>
        </w:trPr>
        <w:tc>
          <w:tcPr>
            <w:tcW w:w="4786" w:type="dxa"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</w:p>
          <w:p w:rsidR="00B044D1" w:rsidRDefault="00B044D1" w:rsidP="00B044D1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lang w:val="hu-HU"/>
              </w:rPr>
            </w:pPr>
            <w:r>
              <w:rPr>
                <w:rFonts w:ascii="Georgia" w:eastAsia="SimSun" w:hAnsi="Georgia"/>
                <w:b/>
                <w:color w:val="000000"/>
              </w:rPr>
              <w:t>L</w:t>
            </w:r>
            <w:r w:rsidRPr="00DC3743">
              <w:rPr>
                <w:rFonts w:ascii="Georgia" w:eastAsia="SimSun" w:hAnsi="Georgia"/>
                <w:b/>
                <w:color w:val="000000"/>
              </w:rPr>
              <w:t xml:space="preserve">ICEUL TEORETIC “BOLYAI FARKAS” </w:t>
            </w:r>
            <w:r w:rsidRPr="00DC3743">
              <w:rPr>
                <w:rFonts w:ascii="Georgia" w:eastAsia="SimSun" w:hAnsi="Georgia"/>
                <w:b/>
                <w:color w:val="000000"/>
                <w:lang w:val="hu-HU"/>
              </w:rPr>
              <w:t>ELMÉLETI LÍCEUM</w:t>
            </w:r>
          </w:p>
          <w:p w:rsidR="00B044D1" w:rsidRDefault="00B044D1" w:rsidP="00B044D1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TÎRGU </w:t>
            </w:r>
            <w:r w:rsidRPr="009C31D8"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MUREŞ</w:t>
            </w: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    MAROSVÁSÁRHELY</w:t>
            </w:r>
          </w:p>
          <w:p w:rsidR="00B044D1" w:rsidRPr="009C31D8" w:rsidRDefault="00B044D1" w:rsidP="00B044D1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540064</w:t>
            </w:r>
          </w:p>
          <w:p w:rsidR="00B044D1" w:rsidRPr="00B27CB9" w:rsidRDefault="00B044D1" w:rsidP="00B044D1">
            <w:pPr>
              <w:widowControl w:val="0"/>
              <w:spacing w:after="0"/>
              <w:ind w:right="-658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STR. BOLYAI NR.3</w:t>
            </w:r>
          </w:p>
          <w:p w:rsidR="00B044D1" w:rsidRDefault="00B044D1" w:rsidP="00B044D1">
            <w:pPr>
              <w:widowControl w:val="0"/>
              <w:spacing w:after="0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Telefon</w:t>
            </w:r>
            <w:proofErr w:type="spellEnd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/Fax/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0365-882749, 0365-882748</w:t>
            </w:r>
          </w:p>
          <w:p w:rsidR="00B044D1" w:rsidRPr="00323BFB" w:rsidRDefault="00B044D1" w:rsidP="00B044D1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  <w:proofErr w:type="spellStart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E-mail: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bolyai@bolyai.ro</w:t>
            </w:r>
            <w:proofErr w:type="spellEnd"/>
          </w:p>
        </w:tc>
        <w:tc>
          <w:tcPr>
            <w:tcW w:w="1109" w:type="dxa"/>
            <w:vMerge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:rsidR="00B044D1" w:rsidRPr="00323BFB" w:rsidRDefault="00B044D1" w:rsidP="00B044D1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</w:tr>
    </w:tbl>
    <w:p w:rsidR="00A1156F" w:rsidRDefault="00C05835" w:rsidP="004F45C3">
      <w:pPr>
        <w:widowControl w:val="0"/>
        <w:spacing w:after="0" w:line="240" w:lineRule="auto"/>
        <w:rPr>
          <w:rFonts w:ascii="Georgia" w:hAnsi="Georgia"/>
          <w:color w:val="000000"/>
          <w:sz w:val="24"/>
          <w:szCs w:val="24"/>
          <w:lang w:val="ro-RO"/>
        </w:rPr>
      </w:pP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ab/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MAGYAR TANNYELVŰ KÖZÉPISKOLÁK XII. ORSZÁGOS BOLYAI FARKAS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MULTIDISZCIPLINÁRIS TANTÁRGYVERSENYE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CONCURS NAŢIONAL MULTIDISCIPLINAR „BOLYAI FARKAS”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 xml:space="preserve">AL LICEELOR CU CLASE DE PREDARE ÎN LIMBA MAGHIARĂ, EDIŢIA </w:t>
      </w:r>
      <w:proofErr w:type="gramStart"/>
      <w:r w:rsidRPr="00401185">
        <w:rPr>
          <w:rFonts w:ascii="Tahoma" w:eastAsia="Times New Roman" w:hAnsi="Tahoma" w:cs="Tahoma"/>
          <w:lang w:val="hu-HU" w:eastAsia="hu-HU"/>
        </w:rPr>
        <w:t>A</w:t>
      </w:r>
      <w:proofErr w:type="gramEnd"/>
      <w:r w:rsidRPr="00401185">
        <w:rPr>
          <w:rFonts w:ascii="Tahoma" w:eastAsia="Times New Roman" w:hAnsi="Tahoma" w:cs="Tahoma"/>
          <w:lang w:val="hu-HU" w:eastAsia="hu-HU"/>
        </w:rPr>
        <w:t xml:space="preserve"> XII-A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FABINYI RUDOLF KÉMIA VERSENY</w:t>
      </w:r>
    </w:p>
    <w:p w:rsidR="00401185" w:rsidRPr="006F5676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hu-HU" w:eastAsia="hu-HU"/>
        </w:rPr>
      </w:pPr>
      <w:proofErr w:type="gramStart"/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SZERVES  KÉMIA</w:t>
      </w:r>
      <w:proofErr w:type="gramEnd"/>
      <w:r>
        <w:rPr>
          <w:rFonts w:ascii="Tahoma" w:eastAsia="Times New Roman" w:hAnsi="Tahoma" w:cs="Tahoma"/>
          <w:b/>
          <w:sz w:val="24"/>
          <w:szCs w:val="24"/>
          <w:lang w:val="hu-HU" w:eastAsia="hu-HU"/>
        </w:rPr>
        <w:t xml:space="preserve"> – </w:t>
      </w:r>
      <w:r w:rsidRPr="006F5676">
        <w:rPr>
          <w:rFonts w:ascii="Tahoma" w:eastAsia="Times New Roman" w:hAnsi="Tahoma" w:cs="Tahoma"/>
          <w:b/>
          <w:sz w:val="28"/>
          <w:szCs w:val="28"/>
          <w:lang w:val="hu-HU" w:eastAsia="hu-HU"/>
        </w:rPr>
        <w:t>X. oszt.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Marosvásárhely, Bolyai Farkas Elméleti Líceum, 2017. május 5-7.</w:t>
      </w:r>
    </w:p>
    <w:p w:rsidR="00401185" w:rsidRPr="00401185" w:rsidRDefault="00401185" w:rsidP="0040118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val="hu-HU" w:eastAsia="hu-HU"/>
        </w:rPr>
      </w:pPr>
    </w:p>
    <w:p w:rsidR="0047150D" w:rsidRDefault="00401185" w:rsidP="00401185">
      <w:pPr>
        <w:spacing w:after="0" w:line="240" w:lineRule="auto"/>
        <w:rPr>
          <w:rFonts w:ascii="Tahoma" w:hAnsi="Tahoma" w:cs="Tahoma"/>
          <w:sz w:val="20"/>
          <w:szCs w:val="20"/>
          <w:lang w:val="ro-RO"/>
        </w:rPr>
      </w:pPr>
      <w:r w:rsidRPr="00034F29">
        <w:rPr>
          <w:rFonts w:ascii="Tahoma" w:hAnsi="Tahoma" w:cs="Tahoma"/>
          <w:b/>
          <w:sz w:val="20"/>
          <w:szCs w:val="20"/>
          <w:lang w:val="ro-RO"/>
        </w:rPr>
        <w:t>I.</w:t>
      </w:r>
      <w:r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Írd</w:t>
      </w:r>
      <w:proofErr w:type="spellEnd"/>
      <w:r w:rsidR="00034F29">
        <w:rPr>
          <w:rFonts w:ascii="Tahoma" w:hAnsi="Tahoma" w:cs="Tahoma"/>
          <w:sz w:val="20"/>
          <w:szCs w:val="20"/>
          <w:lang w:val="ro-RO"/>
        </w:rPr>
        <w:t xml:space="preserve"> a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helyes</w:t>
      </w:r>
      <w:proofErr w:type="spellEnd"/>
      <w:r w:rsidR="00034F29"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válasz</w:t>
      </w:r>
      <w:proofErr w:type="spellEnd"/>
      <w:r w:rsidR="00034F29"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  <w:lang w:val="ro-RO"/>
        </w:rPr>
        <w:t>betű</w:t>
      </w:r>
      <w:r>
        <w:rPr>
          <w:rFonts w:ascii="Tahoma" w:hAnsi="Tahoma" w:cs="Tahoma"/>
          <w:sz w:val="20"/>
          <w:szCs w:val="20"/>
          <w:lang w:val="ro-RO"/>
        </w:rPr>
        <w:t>jelét</w:t>
      </w:r>
      <w:proofErr w:type="spellEnd"/>
      <w:r>
        <w:rPr>
          <w:rFonts w:ascii="Tahoma" w:hAnsi="Tahoma" w:cs="Tahoma"/>
          <w:sz w:val="20"/>
          <w:szCs w:val="20"/>
          <w:lang w:val="ro-RO"/>
        </w:rPr>
        <w:t xml:space="preserve"> a „</w:t>
      </w:r>
      <w:proofErr w:type="spellStart"/>
      <w:r>
        <w:rPr>
          <w:rFonts w:ascii="Tahoma" w:hAnsi="Tahoma" w:cs="Tahoma"/>
          <w:sz w:val="20"/>
          <w:szCs w:val="20"/>
          <w:lang w:val="ro-RO"/>
        </w:rPr>
        <w:t>Teszt</w:t>
      </w:r>
      <w:proofErr w:type="spellEnd"/>
      <w:r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ro-RO"/>
        </w:rPr>
        <w:t>megoldás</w:t>
      </w:r>
      <w:proofErr w:type="spellEnd"/>
      <w:r>
        <w:rPr>
          <w:rFonts w:ascii="Tahoma" w:hAnsi="Tahoma" w:cs="Tahoma"/>
          <w:sz w:val="20"/>
          <w:szCs w:val="20"/>
          <w:lang w:val="ro-RO"/>
        </w:rPr>
        <w:t xml:space="preserve">” </w:t>
      </w:r>
      <w:proofErr w:type="spellStart"/>
      <w:r>
        <w:rPr>
          <w:rFonts w:ascii="Tahoma" w:hAnsi="Tahoma" w:cs="Tahoma"/>
          <w:sz w:val="20"/>
          <w:szCs w:val="20"/>
          <w:lang w:val="ro-RO"/>
        </w:rPr>
        <w:t>táblázatba</w:t>
      </w:r>
      <w:proofErr w:type="spellEnd"/>
      <w:r>
        <w:rPr>
          <w:rFonts w:ascii="Tahoma" w:hAnsi="Tahoma" w:cs="Tahoma"/>
          <w:sz w:val="20"/>
          <w:szCs w:val="20"/>
          <w:lang w:val="ro-RO"/>
        </w:rPr>
        <w:t>.</w:t>
      </w:r>
    </w:p>
    <w:p w:rsidR="00401185" w:rsidRPr="000A147D" w:rsidRDefault="00401185" w:rsidP="00401185">
      <w:pPr>
        <w:spacing w:after="0" w:line="240" w:lineRule="auto"/>
        <w:rPr>
          <w:rFonts w:ascii="Tahoma" w:hAnsi="Tahoma" w:cs="Tahoma"/>
          <w:sz w:val="10"/>
          <w:szCs w:val="10"/>
          <w:lang w:val="ro-RO"/>
        </w:rPr>
      </w:pPr>
    </w:p>
    <w:p w:rsidR="000A147D" w:rsidRDefault="000A147D" w:rsidP="000A147D">
      <w:pPr>
        <w:rPr>
          <w:rFonts w:ascii="Tahoma" w:hAnsi="Tahoma" w:cs="Tahoma"/>
          <w:sz w:val="20"/>
          <w:szCs w:val="20"/>
        </w:rPr>
      </w:pPr>
      <w:r w:rsidRPr="009128AD">
        <w:rPr>
          <w:rFonts w:ascii="Tahoma" w:hAnsi="Tahoma" w:cs="Tahoma"/>
          <w:b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1,4-ciklohexadién </w:t>
      </w:r>
      <w:proofErr w:type="spellStart"/>
      <w:r>
        <w:rPr>
          <w:rFonts w:ascii="Tahoma" w:hAnsi="Tahoma" w:cs="Tahoma"/>
          <w:sz w:val="20"/>
          <w:szCs w:val="20"/>
        </w:rPr>
        <w:t>erélyes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oxidációjának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reakcióegyenlete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34F2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r>
        <w:object w:dxaOrig="900" w:dyaOrig="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5pt" o:ole="">
            <v:imagedata r:id="rId8" o:title=""/>
          </v:shape>
          <o:OLEObject Type="Embed" ProgID="ACD.ChemSketch.20" ShapeID="_x0000_i1025" DrawAspect="Content" ObjectID="_1555217257" r:id="rId9"/>
        </w:object>
      </w:r>
      <w:r>
        <w:rPr>
          <w:rFonts w:ascii="Tahoma" w:hAnsi="Tahoma" w:cs="Tahoma"/>
          <w:sz w:val="20"/>
          <w:szCs w:val="20"/>
        </w:rPr>
        <w:t xml:space="preserve">  + 8 [O] → 2HOOC–CH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–COOH 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r>
        <w:object w:dxaOrig="900" w:dyaOrig="916">
          <v:shape id="_x0000_i1026" type="#_x0000_t75" style="width:15.75pt;height:16.5pt" o:ole="">
            <v:imagedata r:id="rId10" o:title=""/>
          </v:shape>
          <o:OLEObject Type="Embed" ProgID="ACD.ChemSketch.20" ShapeID="_x0000_i1026" DrawAspect="Content" ObjectID="_1555217258" r:id="rId11"/>
        </w:object>
      </w:r>
      <w:r>
        <w:rPr>
          <w:rFonts w:ascii="Tahoma" w:hAnsi="Tahoma" w:cs="Tahoma"/>
          <w:sz w:val="20"/>
          <w:szCs w:val="20"/>
        </w:rPr>
        <w:t xml:space="preserve">  + 6 [O] → HOOC(CH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COOH + HOOC–COOH 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r>
        <w:object w:dxaOrig="900" w:dyaOrig="825">
          <v:shape id="_x0000_i1027" type="#_x0000_t75" style="width:15.75pt;height:15pt" o:ole="">
            <v:imagedata r:id="rId8" o:title=""/>
          </v:shape>
          <o:OLEObject Type="Embed" ProgID="ACD.ChemSketch.20" ShapeID="_x0000_i1027" DrawAspect="Content" ObjectID="_1555217259" r:id="rId12"/>
        </w:object>
      </w:r>
      <w:r>
        <w:rPr>
          <w:rFonts w:ascii="Tahoma" w:hAnsi="Tahoma" w:cs="Tahoma"/>
          <w:sz w:val="20"/>
          <w:szCs w:val="20"/>
        </w:rPr>
        <w:t xml:space="preserve">  + 8 [O] → 2HOOC–CH=CH–COOH </w:t>
      </w:r>
      <w:r>
        <w:rPr>
          <w:rFonts w:ascii="Tahoma" w:hAnsi="Tahoma" w:cs="Tahoma"/>
          <w:sz w:val="20"/>
          <w:szCs w:val="20"/>
        </w:rPr>
        <w:tab/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</w:t>
      </w:r>
      <w:r>
        <w:object w:dxaOrig="900" w:dyaOrig="825">
          <v:shape id="_x0000_i1028" type="#_x0000_t75" style="width:15.75pt;height:14.25pt" o:ole="">
            <v:imagedata r:id="rId8" o:title=""/>
          </v:shape>
          <o:OLEObject Type="Embed" ProgID="ACD.ChemSketch.20" ShapeID="_x0000_i1028" DrawAspect="Content" ObjectID="_1555217260" r:id="rId13"/>
        </w:object>
      </w:r>
      <w:r>
        <w:rPr>
          <w:rFonts w:ascii="Tahoma" w:hAnsi="Tahoma" w:cs="Tahoma"/>
          <w:sz w:val="20"/>
          <w:szCs w:val="20"/>
        </w:rPr>
        <w:tab/>
        <w:t>+ 4 [O] → 2CH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–CH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–COOH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r>
        <w:object w:dxaOrig="811" w:dyaOrig="916">
          <v:shape id="_x0000_i1029" type="#_x0000_t75" style="width:15pt;height:17.25pt" o:ole="">
            <v:imagedata r:id="rId14" o:title=""/>
          </v:shape>
          <o:OLEObject Type="Embed" ProgID="ACD.ChemSketch.20" ShapeID="_x0000_i1029" DrawAspect="Content" ObjectID="_1555217261" r:id="rId15"/>
        </w:object>
      </w:r>
      <w:r>
        <w:rPr>
          <w:rFonts w:ascii="Tahoma" w:hAnsi="Tahoma" w:cs="Tahoma"/>
          <w:sz w:val="20"/>
          <w:szCs w:val="20"/>
        </w:rPr>
        <w:tab/>
        <w:t>+ 8 [O] → HOOC(CH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COOH + CO</w:t>
      </w:r>
      <w:r>
        <w:rPr>
          <w:rFonts w:ascii="Tahoma" w:hAnsi="Tahoma" w:cs="Tahoma"/>
          <w:sz w:val="20"/>
          <w:szCs w:val="20"/>
          <w:vertAlign w:val="subscript"/>
        </w:rPr>
        <w:t>2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28AD">
        <w:rPr>
          <w:rFonts w:ascii="Tahoma" w:hAnsi="Tahoma" w:cs="Tahoma"/>
          <w:b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Melyik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elnevezés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jelöli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r w:rsidRPr="00501F0A">
        <w:rPr>
          <w:rFonts w:ascii="Tahoma" w:hAnsi="Tahoma" w:cs="Tahoma"/>
          <w:b/>
        </w:rPr>
        <w:t>≡ – = – ≡ –</w:t>
      </w:r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vonalképlettel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felírt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szénhidrogént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kémiai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összetételét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  <w:vertAlign w:val="subscript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hexa</w:t>
      </w:r>
      <w:proofErr w:type="spellEnd"/>
      <w:r>
        <w:rPr>
          <w:rFonts w:ascii="Tahoma" w:hAnsi="Tahoma" w:cs="Tahoma"/>
          <w:sz w:val="20"/>
          <w:szCs w:val="20"/>
        </w:rPr>
        <w:t>–1,5–</w:t>
      </w:r>
      <w:proofErr w:type="spellStart"/>
      <w:r>
        <w:rPr>
          <w:rFonts w:ascii="Tahoma" w:hAnsi="Tahoma" w:cs="Tahoma"/>
          <w:sz w:val="20"/>
          <w:szCs w:val="20"/>
        </w:rPr>
        <w:t>diin</w:t>
      </w:r>
      <w:proofErr w:type="spellEnd"/>
      <w:r>
        <w:rPr>
          <w:rFonts w:ascii="Tahoma" w:hAnsi="Tahoma" w:cs="Tahoma"/>
          <w:sz w:val="20"/>
          <w:szCs w:val="20"/>
        </w:rPr>
        <w:t>–3–</w:t>
      </w:r>
      <w:proofErr w:type="spellStart"/>
      <w:r>
        <w:rPr>
          <w:rFonts w:ascii="Tahoma" w:hAnsi="Tahoma" w:cs="Tahoma"/>
          <w:sz w:val="20"/>
          <w:szCs w:val="20"/>
        </w:rPr>
        <w:t>én</w:t>
      </w:r>
      <w:proofErr w:type="spellEnd"/>
      <w:r>
        <w:rPr>
          <w:rFonts w:ascii="Tahoma" w:hAnsi="Tahoma" w:cs="Tahoma"/>
          <w:sz w:val="20"/>
          <w:szCs w:val="20"/>
        </w:rPr>
        <w:t>;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6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  <w:vertAlign w:val="subscript"/>
        </w:rPr>
      </w:pPr>
      <w:r>
        <w:rPr>
          <w:rFonts w:ascii="Tahoma" w:hAnsi="Tahoma" w:cs="Tahoma"/>
          <w:sz w:val="20"/>
          <w:szCs w:val="20"/>
          <w:vertAlign w:val="subscript"/>
        </w:rPr>
        <w:t xml:space="preserve">b)  </w:t>
      </w:r>
      <w:proofErr w:type="spellStart"/>
      <w:r>
        <w:rPr>
          <w:rFonts w:ascii="Tahoma" w:hAnsi="Tahoma" w:cs="Tahoma"/>
          <w:sz w:val="20"/>
          <w:szCs w:val="20"/>
        </w:rPr>
        <w:t>hexa</w:t>
      </w:r>
      <w:proofErr w:type="spellEnd"/>
      <w:r>
        <w:rPr>
          <w:rFonts w:ascii="Tahoma" w:hAnsi="Tahoma" w:cs="Tahoma"/>
          <w:sz w:val="20"/>
          <w:szCs w:val="20"/>
        </w:rPr>
        <w:t>–2,6–</w:t>
      </w:r>
      <w:proofErr w:type="spellStart"/>
      <w:r>
        <w:rPr>
          <w:rFonts w:ascii="Tahoma" w:hAnsi="Tahoma" w:cs="Tahoma"/>
          <w:sz w:val="20"/>
          <w:szCs w:val="20"/>
        </w:rPr>
        <w:t>diin</w:t>
      </w:r>
      <w:proofErr w:type="spellEnd"/>
      <w:r>
        <w:rPr>
          <w:rFonts w:ascii="Tahoma" w:hAnsi="Tahoma" w:cs="Tahoma"/>
          <w:sz w:val="20"/>
          <w:szCs w:val="20"/>
        </w:rPr>
        <w:t>–4–</w:t>
      </w:r>
      <w:proofErr w:type="spellStart"/>
      <w:r>
        <w:rPr>
          <w:rFonts w:ascii="Tahoma" w:hAnsi="Tahoma" w:cs="Tahoma"/>
          <w:sz w:val="20"/>
          <w:szCs w:val="20"/>
        </w:rPr>
        <w:t>én</w:t>
      </w:r>
      <w:proofErr w:type="spellEnd"/>
      <w:r>
        <w:rPr>
          <w:rFonts w:ascii="Tahoma" w:hAnsi="Tahoma" w:cs="Tahoma"/>
          <w:sz w:val="20"/>
          <w:szCs w:val="20"/>
        </w:rPr>
        <w:t>;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6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proofErr w:type="spellStart"/>
      <w:r>
        <w:rPr>
          <w:rFonts w:ascii="Tahoma" w:hAnsi="Tahoma" w:cs="Tahoma"/>
          <w:sz w:val="20"/>
          <w:szCs w:val="20"/>
        </w:rPr>
        <w:t>hepta</w:t>
      </w:r>
      <w:proofErr w:type="spellEnd"/>
      <w:r>
        <w:rPr>
          <w:rFonts w:ascii="Tahoma" w:hAnsi="Tahoma" w:cs="Tahoma"/>
          <w:sz w:val="20"/>
          <w:szCs w:val="20"/>
        </w:rPr>
        <w:t>–1,5–</w:t>
      </w:r>
      <w:proofErr w:type="spellStart"/>
      <w:r>
        <w:rPr>
          <w:rFonts w:ascii="Tahoma" w:hAnsi="Tahoma" w:cs="Tahoma"/>
          <w:sz w:val="20"/>
          <w:szCs w:val="20"/>
        </w:rPr>
        <w:t>diin</w:t>
      </w:r>
      <w:proofErr w:type="spellEnd"/>
      <w:r>
        <w:rPr>
          <w:rFonts w:ascii="Tahoma" w:hAnsi="Tahoma" w:cs="Tahoma"/>
          <w:sz w:val="20"/>
          <w:szCs w:val="20"/>
        </w:rPr>
        <w:t>–3–</w:t>
      </w:r>
      <w:proofErr w:type="spellStart"/>
      <w:r>
        <w:rPr>
          <w:rFonts w:ascii="Tahoma" w:hAnsi="Tahoma" w:cs="Tahoma"/>
          <w:sz w:val="20"/>
          <w:szCs w:val="20"/>
        </w:rPr>
        <w:t>én</w:t>
      </w:r>
      <w:proofErr w:type="spellEnd"/>
      <w:r>
        <w:rPr>
          <w:rFonts w:ascii="Tahoma" w:hAnsi="Tahoma" w:cs="Tahoma"/>
          <w:sz w:val="20"/>
          <w:szCs w:val="20"/>
        </w:rPr>
        <w:t>;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6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</w:t>
      </w:r>
      <w:proofErr w:type="spellStart"/>
      <w:r>
        <w:rPr>
          <w:rFonts w:ascii="Tahoma" w:hAnsi="Tahoma" w:cs="Tahoma"/>
          <w:sz w:val="20"/>
          <w:szCs w:val="20"/>
        </w:rPr>
        <w:t>hepta</w:t>
      </w:r>
      <w:proofErr w:type="spellEnd"/>
      <w:r>
        <w:rPr>
          <w:rFonts w:ascii="Tahoma" w:hAnsi="Tahoma" w:cs="Tahoma"/>
          <w:sz w:val="20"/>
          <w:szCs w:val="20"/>
        </w:rPr>
        <w:t>–2,6–</w:t>
      </w:r>
      <w:proofErr w:type="spellStart"/>
      <w:r>
        <w:rPr>
          <w:rFonts w:ascii="Tahoma" w:hAnsi="Tahoma" w:cs="Tahoma"/>
          <w:sz w:val="20"/>
          <w:szCs w:val="20"/>
        </w:rPr>
        <w:t>diin</w:t>
      </w:r>
      <w:proofErr w:type="spellEnd"/>
      <w:r>
        <w:rPr>
          <w:rFonts w:ascii="Tahoma" w:hAnsi="Tahoma" w:cs="Tahoma"/>
          <w:sz w:val="20"/>
          <w:szCs w:val="20"/>
        </w:rPr>
        <w:t>–4–</w:t>
      </w:r>
      <w:proofErr w:type="spellStart"/>
      <w:r>
        <w:rPr>
          <w:rFonts w:ascii="Tahoma" w:hAnsi="Tahoma" w:cs="Tahoma"/>
          <w:sz w:val="20"/>
          <w:szCs w:val="20"/>
        </w:rPr>
        <w:t>én</w:t>
      </w:r>
      <w:proofErr w:type="spellEnd"/>
      <w:r>
        <w:rPr>
          <w:rFonts w:ascii="Tahoma" w:hAnsi="Tahoma" w:cs="Tahoma"/>
          <w:sz w:val="20"/>
          <w:szCs w:val="20"/>
        </w:rPr>
        <w:t>;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6</w:t>
      </w:r>
    </w:p>
    <w:p w:rsidR="000A147D" w:rsidRPr="00262E4C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hepta</w:t>
      </w:r>
      <w:proofErr w:type="spellEnd"/>
      <w:r>
        <w:rPr>
          <w:rFonts w:ascii="Tahoma" w:hAnsi="Tahoma" w:cs="Tahoma"/>
          <w:sz w:val="20"/>
          <w:szCs w:val="20"/>
        </w:rPr>
        <w:t>–1,5–</w:t>
      </w:r>
      <w:proofErr w:type="spellStart"/>
      <w:r>
        <w:rPr>
          <w:rFonts w:ascii="Tahoma" w:hAnsi="Tahoma" w:cs="Tahoma"/>
          <w:sz w:val="20"/>
          <w:szCs w:val="20"/>
        </w:rPr>
        <w:t>diacetilenid</w:t>
      </w:r>
      <w:proofErr w:type="spellEnd"/>
      <w:r>
        <w:rPr>
          <w:rFonts w:ascii="Tahoma" w:hAnsi="Tahoma" w:cs="Tahoma"/>
          <w:sz w:val="20"/>
          <w:szCs w:val="20"/>
        </w:rPr>
        <w:t>–</w:t>
      </w:r>
      <w:proofErr w:type="spellStart"/>
      <w:r>
        <w:rPr>
          <w:rFonts w:ascii="Tahoma" w:hAnsi="Tahoma" w:cs="Tahoma"/>
          <w:sz w:val="20"/>
          <w:szCs w:val="20"/>
        </w:rPr>
        <w:t>etén</w:t>
      </w:r>
      <w:proofErr w:type="spellEnd"/>
      <w:r>
        <w:rPr>
          <w:rFonts w:ascii="Tahoma" w:hAnsi="Tahoma" w:cs="Tahoma"/>
          <w:sz w:val="20"/>
          <w:szCs w:val="20"/>
        </w:rPr>
        <w:t>; C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6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B6D6D">
        <w:rPr>
          <w:rFonts w:ascii="Tahoma" w:hAnsi="Tahoma" w:cs="Tahoma"/>
          <w:b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Mi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összevont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szerkezeti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képlete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megnevezése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annak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szénhidrogénnek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amely</w:t>
      </w:r>
      <w:proofErr w:type="spellEnd"/>
      <w:r>
        <w:rPr>
          <w:rFonts w:ascii="Tahoma" w:hAnsi="Tahoma" w:cs="Tahoma"/>
          <w:sz w:val="20"/>
          <w:szCs w:val="20"/>
        </w:rPr>
        <w:t xml:space="preserve"> 1 – 1 primer, </w:t>
      </w:r>
      <w:proofErr w:type="spellStart"/>
      <w:r>
        <w:rPr>
          <w:rFonts w:ascii="Tahoma" w:hAnsi="Tahoma" w:cs="Tahoma"/>
          <w:sz w:val="20"/>
          <w:szCs w:val="20"/>
        </w:rPr>
        <w:t>szekunder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tercier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kvaterner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atomot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molekulájában</w:t>
      </w:r>
      <w:proofErr w:type="spellEnd"/>
      <w:r>
        <w:rPr>
          <w:rFonts w:ascii="Tahoma" w:hAnsi="Tahoma" w:cs="Tahoma"/>
          <w:sz w:val="20"/>
          <w:szCs w:val="20"/>
        </w:rPr>
        <w:t xml:space="preserve">?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C=CH–CH=CH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; 1,3-butadién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H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C–CH(CH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)CH</w:t>
      </w:r>
      <w:proofErr w:type="gramEnd"/>
      <w:r>
        <w:rPr>
          <w:rFonts w:ascii="Tahoma" w:hAnsi="Tahoma" w:cs="Tahoma"/>
          <w:sz w:val="20"/>
          <w:szCs w:val="20"/>
        </w:rPr>
        <w:t>=CH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; 3-metil-1-butén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C=CH–C≡CH; </w:t>
      </w:r>
      <w:proofErr w:type="spellStart"/>
      <w:r w:rsidR="00034F29">
        <w:rPr>
          <w:rFonts w:ascii="Tahoma" w:hAnsi="Tahoma" w:cs="Tahoma"/>
          <w:sz w:val="20"/>
          <w:szCs w:val="20"/>
        </w:rPr>
        <w:t>vinil-acetilén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C=C=CH–CH</w:t>
      </w:r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; 1,2-butadién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C=CH–C(CH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3</w:t>
      </w:r>
      <w:r>
        <w:rPr>
          <w:rFonts w:ascii="Tahoma" w:hAnsi="Tahoma" w:cs="Tahoma"/>
          <w:sz w:val="20"/>
          <w:szCs w:val="20"/>
        </w:rPr>
        <w:t>)=</w:t>
      </w:r>
      <w:proofErr w:type="gramEnd"/>
      <w:r>
        <w:rPr>
          <w:rFonts w:ascii="Tahoma" w:hAnsi="Tahoma" w:cs="Tahoma"/>
          <w:sz w:val="20"/>
          <w:szCs w:val="20"/>
        </w:rPr>
        <w:t>CH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; 2-metil-1,3-butadién (</w:t>
      </w:r>
      <w:proofErr w:type="spellStart"/>
      <w:r>
        <w:rPr>
          <w:rFonts w:ascii="Tahoma" w:hAnsi="Tahoma" w:cs="Tahoma"/>
          <w:sz w:val="20"/>
          <w:szCs w:val="20"/>
        </w:rPr>
        <w:t>izoprén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9412E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Melyik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elnevezés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jelöli</w:t>
      </w:r>
      <w:proofErr w:type="spellEnd"/>
      <w:r>
        <w:rPr>
          <w:rFonts w:ascii="Tahoma" w:hAnsi="Tahoma" w:cs="Tahoma"/>
          <w:sz w:val="20"/>
          <w:szCs w:val="20"/>
        </w:rPr>
        <w:t xml:space="preserve"> a  </w:t>
      </w:r>
      <w:r>
        <w:object w:dxaOrig="811" w:dyaOrig="540">
          <v:shape id="_x0000_i1030" type="#_x0000_t75" style="width:27.75pt;height:13.5pt" o:ole="">
            <v:imagedata r:id="rId16" o:title=""/>
          </v:shape>
          <o:OLEObject Type="Embed" ProgID="ACD.ChemSketch.20" ShapeID="_x0000_i1030" DrawAspect="Content" ObjectID="_1555217262" r:id="rId17"/>
        </w:object>
      </w:r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vonalképlettel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felírt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szénhidrogént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kémiai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megnevezését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3-metil-1,3-butadién;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8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3-metil-pentadién; C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10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3-metil-1,4-pentadién;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8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3-etil-1,4-pentadién; C</w:t>
      </w:r>
      <w:r>
        <w:rPr>
          <w:rFonts w:ascii="Tahoma" w:hAnsi="Tahoma" w:cs="Tahoma"/>
          <w:sz w:val="20"/>
          <w:szCs w:val="20"/>
          <w:vertAlign w:val="subscript"/>
        </w:rPr>
        <w:t>7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12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3-metil-1,4-pentadién; C</w:t>
      </w:r>
      <w:r>
        <w:rPr>
          <w:rFonts w:ascii="Tahoma" w:hAnsi="Tahoma" w:cs="Tahoma"/>
          <w:sz w:val="20"/>
          <w:szCs w:val="20"/>
          <w:vertAlign w:val="subscript"/>
        </w:rPr>
        <w:t>6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10</w:t>
      </w:r>
    </w:p>
    <w:p w:rsidR="000A147D" w:rsidRDefault="000A147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72B05">
        <w:rPr>
          <w:rFonts w:ascii="Tahoma" w:hAnsi="Tahoma" w:cs="Tahoma"/>
          <w:b/>
          <w:sz w:val="20"/>
          <w:szCs w:val="20"/>
        </w:rPr>
        <w:lastRenderedPageBreak/>
        <w:t>5.</w:t>
      </w:r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Feltételezve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E72B05">
        <w:rPr>
          <w:rFonts w:ascii="Tahoma" w:hAnsi="Tahoma" w:cs="Tahoma"/>
          <w:sz w:val="20"/>
          <w:szCs w:val="20"/>
        </w:rPr>
        <w:t>hogy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a CH</w:t>
      </w:r>
      <w:r w:rsidRPr="00E72B05">
        <w:rPr>
          <w:rFonts w:ascii="Tahoma" w:hAnsi="Tahoma" w:cs="Tahoma"/>
          <w:sz w:val="20"/>
          <w:szCs w:val="20"/>
          <w:vertAlign w:val="subscript"/>
        </w:rPr>
        <w:t>4</w:t>
      </w:r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klórozása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során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E72B05">
        <w:rPr>
          <w:rFonts w:ascii="Tahoma" w:hAnsi="Tahoma" w:cs="Tahoma"/>
          <w:sz w:val="20"/>
          <w:szCs w:val="20"/>
        </w:rPr>
        <w:t>teljes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átalakulás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után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a mono-, di-, tri- </w:t>
      </w:r>
      <w:proofErr w:type="spellStart"/>
      <w:r w:rsidRPr="00E72B05">
        <w:rPr>
          <w:rFonts w:ascii="Tahoma" w:hAnsi="Tahoma" w:cs="Tahoma"/>
          <w:sz w:val="20"/>
          <w:szCs w:val="20"/>
        </w:rPr>
        <w:t>és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tetraklór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származékok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1-1 </w:t>
      </w:r>
      <w:proofErr w:type="spellStart"/>
      <w:r w:rsidRPr="00E72B05">
        <w:rPr>
          <w:rFonts w:ascii="Tahoma" w:hAnsi="Tahoma" w:cs="Tahoma"/>
          <w:sz w:val="20"/>
          <w:szCs w:val="20"/>
        </w:rPr>
        <w:t>mólarányban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keletkeznek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E72B05">
        <w:rPr>
          <w:rFonts w:ascii="Tahoma" w:hAnsi="Tahoma" w:cs="Tahoma"/>
          <w:sz w:val="20"/>
          <w:szCs w:val="20"/>
        </w:rPr>
        <w:t>hány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mól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Cl-</w:t>
      </w:r>
      <w:proofErr w:type="spellStart"/>
      <w:r w:rsidRPr="00E72B05">
        <w:rPr>
          <w:rFonts w:ascii="Tahoma" w:hAnsi="Tahoma" w:cs="Tahoma"/>
          <w:sz w:val="20"/>
          <w:szCs w:val="20"/>
        </w:rPr>
        <w:t>atomot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72B05">
        <w:rPr>
          <w:rFonts w:ascii="Tahoma" w:hAnsi="Tahoma" w:cs="Tahoma"/>
          <w:sz w:val="20"/>
          <w:szCs w:val="20"/>
        </w:rPr>
        <w:t>tartalmaz</w:t>
      </w:r>
      <w:proofErr w:type="spellEnd"/>
      <w:r w:rsidRPr="00E72B05">
        <w:rPr>
          <w:rFonts w:ascii="Tahoma" w:hAnsi="Tahoma" w:cs="Tahoma"/>
          <w:sz w:val="20"/>
          <w:szCs w:val="20"/>
        </w:rPr>
        <w:t xml:space="preserve"> 20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termékelegy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2</w:t>
      </w:r>
      <w:r w:rsidRPr="00CC41A7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5</w:t>
      </w:r>
      <w:r w:rsidRPr="00CC41A7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Pr="00CC41A7"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Cl</w:t>
      </w:r>
      <w:r>
        <w:rPr>
          <w:rFonts w:ascii="Tahoma" w:hAnsi="Tahoma" w:cs="Tahoma"/>
          <w:sz w:val="20"/>
          <w:szCs w:val="20"/>
          <w:vertAlign w:val="subscript"/>
        </w:rPr>
        <w:t>2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5</w:t>
      </w:r>
      <w:r w:rsidRPr="00CC41A7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25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1</w:t>
      </w:r>
      <w:r w:rsidRPr="00CC41A7">
        <w:rPr>
          <w:rFonts w:ascii="Tahoma" w:hAnsi="Tahoma" w:cs="Tahoma"/>
          <w:sz w:val="20"/>
          <w:szCs w:val="20"/>
        </w:rPr>
        <w:t>00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klóratom</w:t>
      </w:r>
      <w:proofErr w:type="spellEnd"/>
      <w:r w:rsidRPr="00CC41A7">
        <w:rPr>
          <w:rFonts w:ascii="Tahoma" w:hAnsi="Tahoma" w:cs="Tahoma"/>
          <w:sz w:val="20"/>
          <w:szCs w:val="20"/>
        </w:rPr>
        <w:t xml:space="preserve"> 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6E747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acetilén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(m ̸ m %) C-</w:t>
      </w:r>
      <w:proofErr w:type="spellStart"/>
      <w:r>
        <w:rPr>
          <w:rFonts w:ascii="Tahoma" w:hAnsi="Tahoma" w:cs="Tahoma"/>
          <w:sz w:val="20"/>
          <w:szCs w:val="20"/>
        </w:rPr>
        <w:t>tartalma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azonos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etén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xilol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34F29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a </w:t>
      </w:r>
      <w:proofErr w:type="spellStart"/>
      <w:r>
        <w:rPr>
          <w:rFonts w:ascii="Tahoma" w:hAnsi="Tahoma" w:cs="Tahoma"/>
          <w:sz w:val="20"/>
          <w:szCs w:val="20"/>
        </w:rPr>
        <w:t>vinil-acetilén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benzol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sztirol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xilol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tömegszázalékos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C-</w:t>
      </w:r>
      <w:proofErr w:type="spellStart"/>
      <w:r w:rsidR="000A147D"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a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toluol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divinil-benzol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34F29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a </w:t>
      </w:r>
      <w:proofErr w:type="spellStart"/>
      <w:r>
        <w:rPr>
          <w:rFonts w:ascii="Tahoma" w:hAnsi="Tahoma" w:cs="Tahoma"/>
          <w:sz w:val="20"/>
          <w:szCs w:val="20"/>
        </w:rPr>
        <w:t>vinil-acetilén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benzol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147D">
        <w:rPr>
          <w:rFonts w:ascii="Tahoma" w:hAnsi="Tahoma" w:cs="Tahoma"/>
          <w:sz w:val="20"/>
          <w:szCs w:val="20"/>
        </w:rPr>
        <w:t>sztirol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és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divinil-benzol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147D">
        <w:rPr>
          <w:rFonts w:ascii="Tahoma" w:hAnsi="Tahoma" w:cs="Tahoma"/>
          <w:sz w:val="20"/>
          <w:szCs w:val="20"/>
        </w:rPr>
        <w:t>tömegszázalékos</w:t>
      </w:r>
      <w:proofErr w:type="spellEnd"/>
      <w:r w:rsidR="000A147D">
        <w:rPr>
          <w:rFonts w:ascii="Tahoma" w:hAnsi="Tahoma" w:cs="Tahoma"/>
          <w:sz w:val="20"/>
          <w:szCs w:val="20"/>
        </w:rPr>
        <w:t xml:space="preserve"> C-</w:t>
      </w:r>
      <w:proofErr w:type="spellStart"/>
      <w:r w:rsidR="000A147D"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a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divinilbenzol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naftalin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tartalmával</w:t>
      </w:r>
      <w:proofErr w:type="spellEnd"/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b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9B4D7A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. A </w:t>
      </w:r>
      <w:proofErr w:type="spellStart"/>
      <w:r>
        <w:rPr>
          <w:rFonts w:ascii="Tahoma" w:hAnsi="Tahoma" w:cs="Tahoma"/>
          <w:sz w:val="20"/>
          <w:szCs w:val="20"/>
        </w:rPr>
        <w:t>ciklooktatetraén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telítetlensége</w:t>
      </w:r>
      <w:proofErr w:type="spellEnd"/>
      <w:r>
        <w:rPr>
          <w:rFonts w:ascii="Tahoma" w:hAnsi="Tahoma" w:cs="Tahoma"/>
          <w:sz w:val="20"/>
          <w:szCs w:val="20"/>
        </w:rPr>
        <w:t xml:space="preserve"> (TE= </w:t>
      </w:r>
      <w:proofErr w:type="spellStart"/>
      <w:r>
        <w:rPr>
          <w:rFonts w:ascii="Tahoma" w:hAnsi="Tahoma" w:cs="Tahoma"/>
          <w:sz w:val="20"/>
          <w:szCs w:val="20"/>
        </w:rPr>
        <w:t>telítetlenségi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értéke</w:t>
      </w:r>
      <w:proofErr w:type="spellEnd"/>
      <w:r>
        <w:rPr>
          <w:rFonts w:ascii="Tahoma" w:hAnsi="Tahoma" w:cs="Tahoma"/>
          <w:sz w:val="20"/>
          <w:szCs w:val="20"/>
        </w:rPr>
        <w:t xml:space="preserve">) </w:t>
      </w:r>
      <w:proofErr w:type="spellStart"/>
      <w:r>
        <w:rPr>
          <w:rFonts w:ascii="Tahoma" w:hAnsi="Tahoma" w:cs="Tahoma"/>
          <w:sz w:val="20"/>
          <w:szCs w:val="20"/>
        </w:rPr>
        <w:t>megegyezik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acetilén</w:t>
      </w:r>
      <w:proofErr w:type="spellEnd"/>
      <w:r>
        <w:rPr>
          <w:rFonts w:ascii="Tahoma" w:hAnsi="Tahoma" w:cs="Tahoma"/>
          <w:sz w:val="20"/>
          <w:szCs w:val="20"/>
        </w:rPr>
        <w:t xml:space="preserve"> TE-</w:t>
      </w:r>
      <w:proofErr w:type="spellStart"/>
      <w:r>
        <w:rPr>
          <w:rFonts w:ascii="Tahoma" w:hAnsi="Tahoma" w:cs="Tahoma"/>
          <w:sz w:val="20"/>
          <w:szCs w:val="20"/>
        </w:rPr>
        <w:t>vel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a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 TE-</w:t>
      </w:r>
      <w:proofErr w:type="spellStart"/>
      <w:r>
        <w:rPr>
          <w:rFonts w:ascii="Tahoma" w:hAnsi="Tahoma" w:cs="Tahoma"/>
          <w:sz w:val="20"/>
          <w:szCs w:val="20"/>
        </w:rPr>
        <w:t>vel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a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 TE-</w:t>
      </w:r>
      <w:proofErr w:type="spellStart"/>
      <w:r>
        <w:rPr>
          <w:rFonts w:ascii="Tahoma" w:hAnsi="Tahoma" w:cs="Tahoma"/>
          <w:sz w:val="20"/>
          <w:szCs w:val="20"/>
        </w:rPr>
        <w:t>vel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a </w:t>
      </w:r>
      <w:proofErr w:type="spellStart"/>
      <w:r>
        <w:rPr>
          <w:rFonts w:ascii="Tahoma" w:hAnsi="Tahoma" w:cs="Tahoma"/>
          <w:sz w:val="20"/>
          <w:szCs w:val="20"/>
        </w:rPr>
        <w:t>butadién</w:t>
      </w:r>
      <w:proofErr w:type="spellEnd"/>
      <w:r>
        <w:rPr>
          <w:rFonts w:ascii="Tahoma" w:hAnsi="Tahoma" w:cs="Tahoma"/>
          <w:sz w:val="20"/>
          <w:szCs w:val="20"/>
        </w:rPr>
        <w:t xml:space="preserve"> TE-</w:t>
      </w:r>
      <w:proofErr w:type="spellStart"/>
      <w:r>
        <w:rPr>
          <w:rFonts w:ascii="Tahoma" w:hAnsi="Tahoma" w:cs="Tahoma"/>
          <w:sz w:val="20"/>
          <w:szCs w:val="20"/>
        </w:rPr>
        <w:t>vel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a), b), c), d) TE-</w:t>
      </w:r>
      <w:proofErr w:type="spellStart"/>
      <w:r>
        <w:rPr>
          <w:rFonts w:ascii="Tahoma" w:hAnsi="Tahoma" w:cs="Tahoma"/>
          <w:sz w:val="20"/>
          <w:szCs w:val="20"/>
        </w:rPr>
        <w:t>ével</w:t>
      </w:r>
      <w:proofErr w:type="spellEnd"/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BD6BD0">
        <w:rPr>
          <w:rFonts w:ascii="Tahoma" w:hAnsi="Tahoma" w:cs="Tahoma"/>
          <w:b/>
          <w:sz w:val="20"/>
          <w:szCs w:val="20"/>
        </w:rPr>
        <w:t>8.</w:t>
      </w:r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Würtz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reakcióval</w:t>
      </w:r>
      <w:proofErr w:type="spellEnd"/>
      <w:r>
        <w:rPr>
          <w:rFonts w:ascii="Tahoma" w:hAnsi="Tahoma" w:cs="Tahoma"/>
          <w:sz w:val="20"/>
          <w:szCs w:val="20"/>
        </w:rPr>
        <w:t xml:space="preserve"> (2RX + 2Na → R–R + 2NaX) </w:t>
      </w:r>
      <w:proofErr w:type="spellStart"/>
      <w:r>
        <w:rPr>
          <w:rFonts w:ascii="Tahoma" w:hAnsi="Tahoma" w:cs="Tahoma"/>
          <w:sz w:val="20"/>
          <w:szCs w:val="20"/>
        </w:rPr>
        <w:t>előállítható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oktánizomerek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n-</w:t>
      </w:r>
      <w:proofErr w:type="spellStart"/>
      <w:r>
        <w:rPr>
          <w:rFonts w:ascii="Tahoma" w:hAnsi="Tahoma" w:cs="Tahoma"/>
          <w:sz w:val="20"/>
          <w:szCs w:val="20"/>
        </w:rPr>
        <w:t>oktán</w:t>
      </w:r>
      <w:proofErr w:type="spellEnd"/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2,5-dimetil-hexán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3,4-dimetil-hexán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2,2,3,3-terametil-bután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a), b), c)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d).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C16991">
        <w:rPr>
          <w:rFonts w:ascii="Tahoma" w:hAnsi="Tahoma" w:cs="Tahoma"/>
          <w:b/>
          <w:sz w:val="20"/>
          <w:szCs w:val="20"/>
        </w:rPr>
        <w:t>9.</w:t>
      </w:r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naftalin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azonos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szubsztituenseket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tartalmazó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diszubsztituált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izomereinek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lehetséges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helyzetei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1,2; 1,3; 1,4; 1,5; 1,6; 1,7; 1,8; 2,3; 2,6; 2,7; 9,10,</w:t>
      </w:r>
    </w:p>
    <w:p w:rsidR="000A147D" w:rsidRPr="00CC41A7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1,2; 1,3; 1,4; 1,5; 1,6; 1,7; 1,8;</w:t>
      </w:r>
    </w:p>
    <w:p w:rsidR="000A147D" w:rsidRDefault="000A147D" w:rsidP="000A147D">
      <w:pPr>
        <w:spacing w:after="0" w:line="360" w:lineRule="auto"/>
      </w:pPr>
      <w:r>
        <w:t xml:space="preserve">c) </w:t>
      </w:r>
      <w:r>
        <w:rPr>
          <w:rFonts w:ascii="Tahoma" w:hAnsi="Tahoma" w:cs="Tahoma"/>
          <w:sz w:val="20"/>
          <w:szCs w:val="20"/>
        </w:rPr>
        <w:t>1,2; 1,3; 1,4; 1,5; 1,6; 1,7; 1,8; 2,3; 2,6; 2,7;</w:t>
      </w:r>
      <w:r>
        <w:tab/>
      </w:r>
      <w:r>
        <w:tab/>
      </w:r>
    </w:p>
    <w:p w:rsidR="000A147D" w:rsidRDefault="000A147D" w:rsidP="000A147D">
      <w:pPr>
        <w:spacing w:after="0" w:line="360" w:lineRule="auto"/>
      </w:pPr>
      <w:r>
        <w:t>d) 1,2; 1,4; 7,8; 5,8; 9,10;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t xml:space="preserve">e) </w:t>
      </w:r>
      <w:r>
        <w:rPr>
          <w:rFonts w:ascii="Tahoma" w:hAnsi="Tahoma" w:cs="Tahoma"/>
          <w:sz w:val="20"/>
          <w:szCs w:val="20"/>
        </w:rPr>
        <w:t>1,2; 1,3; 1,4; 1,5; 1,6; 1,7; 1,8; 2,3; 2,4; 2,5; 2,6; 2,7; 2,8; 3,4; 3,5; 3,6; 3,7; 3,8; 9,10.</w:t>
      </w:r>
    </w:p>
    <w:p w:rsidR="000A147D" w:rsidRDefault="000A147D" w:rsidP="000A147D">
      <w:pPr>
        <w:spacing w:after="0" w:line="360" w:lineRule="auto"/>
      </w:pPr>
      <w:r w:rsidRPr="00C16991">
        <w:rPr>
          <w:rFonts w:ascii="Tahoma" w:hAnsi="Tahoma" w:cs="Tahoma"/>
          <w:b/>
          <w:sz w:val="20"/>
          <w:szCs w:val="20"/>
        </w:rPr>
        <w:t>10.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antracén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atomjainak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számozása</w:t>
      </w:r>
      <w:proofErr w:type="spellEnd"/>
      <w:r>
        <w:rPr>
          <w:rFonts w:ascii="Tahoma" w:hAnsi="Tahoma" w:cs="Tahoma"/>
          <w:sz w:val="20"/>
          <w:szCs w:val="20"/>
        </w:rPr>
        <w:t xml:space="preserve">:  </w:t>
      </w:r>
      <w:r>
        <w:object w:dxaOrig="2595" w:dyaOrig="1545">
          <v:shape id="_x0000_i1031" type="#_x0000_t75" style="width:59.25pt;height:35.25pt" o:ole="">
            <v:imagedata r:id="rId18" o:title=""/>
          </v:shape>
          <o:OLEObject Type="Embed" ProgID="ACD.ChemSketch.20" ShapeID="_x0000_i1031" DrawAspect="Content" ObjectID="_1555217263" r:id="rId19"/>
        </w:object>
      </w:r>
      <w:r>
        <w:t xml:space="preserve">  A „</w:t>
      </w:r>
      <w:proofErr w:type="spellStart"/>
      <w:r>
        <w:t>mezo</w:t>
      </w:r>
      <w:proofErr w:type="spellEnd"/>
      <w:r>
        <w:t>”-</w:t>
      </w:r>
      <w:proofErr w:type="spellStart"/>
      <w:r>
        <w:t>helyzetet</w:t>
      </w:r>
      <w:proofErr w:type="spellEnd"/>
      <w:r>
        <w:t xml:space="preserve"> </w:t>
      </w:r>
      <w:proofErr w:type="spellStart"/>
      <w:r>
        <w:t>jelölő</w:t>
      </w:r>
      <w:proofErr w:type="spellEnd"/>
      <w:r>
        <w:t xml:space="preserve"> </w:t>
      </w:r>
      <w:proofErr w:type="spellStart"/>
      <w:r>
        <w:t>számok</w:t>
      </w:r>
      <w:proofErr w:type="spellEnd"/>
      <w:r>
        <w:t>:</w:t>
      </w:r>
    </w:p>
    <w:p w:rsidR="000A147D" w:rsidRDefault="000A147D" w:rsidP="000A147D">
      <w:pPr>
        <w:spacing w:after="0" w:line="360" w:lineRule="auto"/>
      </w:pPr>
      <w:r>
        <w:t>a) 2,3,6,7</w:t>
      </w:r>
    </w:p>
    <w:p w:rsidR="000A147D" w:rsidRDefault="000A147D" w:rsidP="000A147D">
      <w:pPr>
        <w:spacing w:after="0" w:line="360" w:lineRule="auto"/>
      </w:pPr>
      <w:r>
        <w:t>b) 1,4,5,8</w:t>
      </w:r>
    </w:p>
    <w:p w:rsidR="000A147D" w:rsidRDefault="000A147D" w:rsidP="000A147D">
      <w:pPr>
        <w:spacing w:after="0" w:line="360" w:lineRule="auto"/>
      </w:pPr>
      <w:r>
        <w:t>c) 9,10</w:t>
      </w:r>
    </w:p>
    <w:p w:rsidR="000A147D" w:rsidRDefault="000A147D" w:rsidP="000A147D">
      <w:pPr>
        <w:spacing w:after="0" w:line="360" w:lineRule="auto"/>
      </w:pPr>
      <w:r>
        <w:t>d) 1,4,5,8,9,10</w:t>
      </w:r>
    </w:p>
    <w:p w:rsidR="000A147D" w:rsidRDefault="000A147D" w:rsidP="000A147D">
      <w:pPr>
        <w:spacing w:after="0" w:line="360" w:lineRule="auto"/>
      </w:pPr>
      <w:r>
        <w:t xml:space="preserve">e) </w:t>
      </w:r>
      <w:proofErr w:type="spellStart"/>
      <w:r>
        <w:t>nincs</w:t>
      </w:r>
      <w:proofErr w:type="spellEnd"/>
      <w:r>
        <w:t xml:space="preserve"> </w:t>
      </w:r>
      <w:proofErr w:type="spellStart"/>
      <w:r>
        <w:t>ilyen</w:t>
      </w:r>
      <w:proofErr w:type="spellEnd"/>
      <w:r>
        <w:t xml:space="preserve"> </w:t>
      </w:r>
      <w:proofErr w:type="spellStart"/>
      <w:r>
        <w:t>nevű</w:t>
      </w:r>
      <w:proofErr w:type="spellEnd"/>
      <w:r>
        <w:t xml:space="preserve"> </w:t>
      </w:r>
      <w:proofErr w:type="spellStart"/>
      <w:r>
        <w:t>helyzet</w:t>
      </w:r>
      <w:proofErr w:type="spellEnd"/>
      <w:r>
        <w:t>.</w:t>
      </w:r>
    </w:p>
    <w:p w:rsidR="000A147D" w:rsidRDefault="000A147D" w:rsidP="000A147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C36DBD">
        <w:rPr>
          <w:rFonts w:ascii="Tahoma" w:hAnsi="Tahoma" w:cs="Tahoma"/>
          <w:b/>
          <w:sz w:val="20"/>
          <w:szCs w:val="20"/>
        </w:rPr>
        <w:lastRenderedPageBreak/>
        <w:t>11.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Hogyan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változik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lineárisan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kondenzált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arének</w:t>
      </w:r>
      <w:proofErr w:type="spellEnd"/>
      <w:r>
        <w:rPr>
          <w:rFonts w:ascii="Tahoma" w:hAnsi="Tahoma" w:cs="Tahoma"/>
          <w:sz w:val="20"/>
          <w:szCs w:val="20"/>
        </w:rPr>
        <w:t xml:space="preserve"> TE-e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?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változik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mert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homológsort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alkotnak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néggyel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nő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mert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ennyi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benzolgyűrű</w:t>
      </w:r>
      <w:proofErr w:type="spellEnd"/>
      <w:r>
        <w:rPr>
          <w:rFonts w:ascii="Tahoma" w:hAnsi="Tahoma" w:cs="Tahoma"/>
          <w:sz w:val="20"/>
          <w:szCs w:val="20"/>
        </w:rPr>
        <w:t xml:space="preserve"> TE-e;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néggyel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nő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mert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molekulák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összetételének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különbsége</w:t>
      </w:r>
      <w:proofErr w:type="spellEnd"/>
      <w:r>
        <w:rPr>
          <w:rFonts w:ascii="Tahoma" w:hAnsi="Tahoma" w:cs="Tahoma"/>
          <w:sz w:val="20"/>
          <w:szCs w:val="20"/>
        </w:rPr>
        <w:t>: C</w:t>
      </w:r>
      <w:r>
        <w:rPr>
          <w:rFonts w:ascii="Tahoma" w:hAnsi="Tahoma" w:cs="Tahoma"/>
          <w:sz w:val="20"/>
          <w:szCs w:val="20"/>
          <w:vertAlign w:val="subscript"/>
        </w:rPr>
        <w:t>4</w:t>
      </w:r>
      <w:r>
        <w:rPr>
          <w:rFonts w:ascii="Tahoma" w:hAnsi="Tahoma" w:cs="Tahoma"/>
          <w:sz w:val="20"/>
          <w:szCs w:val="20"/>
        </w:rPr>
        <w:t>H</w:t>
      </w:r>
      <w:proofErr w:type="gramStart"/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,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amelynek</w:t>
      </w:r>
      <w:proofErr w:type="spellEnd"/>
      <w:r>
        <w:rPr>
          <w:rFonts w:ascii="Tahoma" w:hAnsi="Tahoma" w:cs="Tahoma"/>
          <w:sz w:val="20"/>
          <w:szCs w:val="20"/>
        </w:rPr>
        <w:t xml:space="preserve"> TE = 4;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a </w:t>
      </w:r>
      <w:proofErr w:type="spellStart"/>
      <w:r>
        <w:rPr>
          <w:rFonts w:ascii="Tahoma" w:hAnsi="Tahoma" w:cs="Tahoma"/>
          <w:sz w:val="20"/>
          <w:szCs w:val="20"/>
        </w:rPr>
        <w:t>gyűrűk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növekedésével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hárommal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nő</w:t>
      </w:r>
      <w:proofErr w:type="spellEnd"/>
      <w:r>
        <w:rPr>
          <w:rFonts w:ascii="Tahoma" w:hAnsi="Tahoma" w:cs="Tahoma"/>
          <w:sz w:val="20"/>
          <w:szCs w:val="20"/>
        </w:rPr>
        <w:t xml:space="preserve"> a TE; 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r>
        <w:rPr>
          <w:rFonts w:ascii="Tahoma" w:hAnsi="Tahoma" w:cs="Tahoma"/>
          <w:sz w:val="20"/>
          <w:szCs w:val="20"/>
        </w:rPr>
        <w:t>egyik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válasz</w:t>
      </w:r>
      <w:proofErr w:type="spellEnd"/>
      <w:r>
        <w:rPr>
          <w:rFonts w:ascii="Tahoma" w:hAnsi="Tahoma" w:cs="Tahoma"/>
          <w:sz w:val="20"/>
          <w:szCs w:val="20"/>
        </w:rPr>
        <w:t xml:space="preserve"> (a, b, c, d) </w:t>
      </w:r>
      <w:proofErr w:type="spellStart"/>
      <w:r>
        <w:rPr>
          <w:rFonts w:ascii="Tahoma" w:hAnsi="Tahoma" w:cs="Tahoma"/>
          <w:sz w:val="20"/>
          <w:szCs w:val="20"/>
        </w:rPr>
        <w:t>sem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helyes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C3573D">
        <w:rPr>
          <w:rFonts w:ascii="Tahoma" w:hAnsi="Tahoma" w:cs="Tahoma"/>
          <w:b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 xml:space="preserve">. A </w:t>
      </w:r>
      <w:proofErr w:type="spellStart"/>
      <w:r>
        <w:rPr>
          <w:rFonts w:ascii="Tahoma" w:hAnsi="Tahoma" w:cs="Tahoma"/>
          <w:sz w:val="20"/>
          <w:szCs w:val="20"/>
        </w:rPr>
        <w:t>neopentán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klórozási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reakciójában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keletkezett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lehetséges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diklórozott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izomerek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száma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1</w:t>
      </w:r>
      <w:r>
        <w:rPr>
          <w:rFonts w:ascii="Tahoma" w:hAnsi="Tahoma" w:cs="Tahoma"/>
          <w:sz w:val="20"/>
          <w:szCs w:val="20"/>
        </w:rPr>
        <w:tab/>
        <w:t>b) 2</w:t>
      </w:r>
      <w:r>
        <w:rPr>
          <w:rFonts w:ascii="Tahoma" w:hAnsi="Tahoma" w:cs="Tahoma"/>
          <w:sz w:val="20"/>
          <w:szCs w:val="20"/>
        </w:rPr>
        <w:tab/>
        <w:t>c) 3</w:t>
      </w:r>
      <w:r>
        <w:rPr>
          <w:rFonts w:ascii="Tahoma" w:hAnsi="Tahoma" w:cs="Tahoma"/>
          <w:sz w:val="20"/>
          <w:szCs w:val="20"/>
        </w:rPr>
        <w:tab/>
        <w:t>d) 4</w:t>
      </w:r>
      <w:r>
        <w:rPr>
          <w:rFonts w:ascii="Tahoma" w:hAnsi="Tahoma" w:cs="Tahoma"/>
          <w:sz w:val="20"/>
          <w:szCs w:val="20"/>
        </w:rPr>
        <w:tab/>
        <w:t>e) 5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13</w:t>
      </w:r>
      <w:r w:rsidRPr="00293038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4F29">
        <w:rPr>
          <w:rFonts w:ascii="Tahoma" w:hAnsi="Tahoma" w:cs="Tahoma"/>
          <w:sz w:val="20"/>
          <w:szCs w:val="20"/>
        </w:rPr>
        <w:t>Adott</w:t>
      </w:r>
      <w:proofErr w:type="spellEnd"/>
      <w:r w:rsidR="00034F29"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mellékelt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vonalképlet</w:t>
      </w:r>
      <w:proofErr w:type="spellEnd"/>
      <w:r>
        <w:rPr>
          <w:rFonts w:ascii="Tahoma" w:hAnsi="Tahoma" w:cs="Tahoma"/>
          <w:sz w:val="20"/>
          <w:szCs w:val="20"/>
        </w:rPr>
        <w:t xml:space="preserve">:    </w:t>
      </w:r>
      <w:r>
        <w:object w:dxaOrig="2131" w:dyaOrig="1542">
          <v:shape id="_x0000_i1032" type="#_x0000_t75" style="width:56.25pt;height:26.25pt" o:ole="">
            <v:imagedata r:id="rId20" o:title=""/>
          </v:shape>
          <o:OLEObject Type="Embed" ProgID="ChemDraw.Document.6.0" ShapeID="_x0000_i1032" DrawAspect="Content" ObjectID="_1555217264" r:id="rId21"/>
        </w:object>
      </w:r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Mi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ennek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vegyületnek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elnevezése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kémiai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összetétele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2,3,4-trimetil-pentán;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12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b) 2,3,4-trimetil-pentán; C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16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2,3,4-trimetil-pentán; C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18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1,3,5-trimetil-pentán; C</w:t>
      </w:r>
      <w:r>
        <w:rPr>
          <w:rFonts w:ascii="Tahoma" w:hAnsi="Tahoma" w:cs="Tahoma"/>
          <w:sz w:val="20"/>
          <w:szCs w:val="20"/>
          <w:vertAlign w:val="subscript"/>
        </w:rPr>
        <w:t>8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18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e) 1,3,5-trimetil-pentán; C</w:t>
      </w:r>
      <w:r>
        <w:rPr>
          <w:rFonts w:ascii="Tahoma" w:hAnsi="Tahoma" w:cs="Tahoma"/>
          <w:sz w:val="20"/>
          <w:szCs w:val="20"/>
          <w:vertAlign w:val="subscript"/>
        </w:rPr>
        <w:t>5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12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14</w:t>
      </w:r>
      <w:r w:rsidRPr="00293038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hexaklór-ciklohexánra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igaz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állítások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a </w:t>
      </w:r>
      <w:proofErr w:type="spellStart"/>
      <w:r>
        <w:rPr>
          <w:rFonts w:ascii="Tahoma" w:hAnsi="Tahoma" w:cs="Tahoma"/>
          <w:sz w:val="20"/>
          <w:szCs w:val="20"/>
        </w:rPr>
        <w:t>benzol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klóraddíciójával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keletkezik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proofErr w:type="spellStart"/>
      <w:r>
        <w:rPr>
          <w:rFonts w:ascii="Tahoma" w:hAnsi="Tahoma" w:cs="Tahoma"/>
          <w:sz w:val="20"/>
          <w:szCs w:val="20"/>
        </w:rPr>
        <w:t>minden</w:t>
      </w:r>
      <w:proofErr w:type="spellEnd"/>
      <w:r>
        <w:rPr>
          <w:rFonts w:ascii="Tahoma" w:hAnsi="Tahoma" w:cs="Tahoma"/>
          <w:sz w:val="20"/>
          <w:szCs w:val="20"/>
        </w:rPr>
        <w:t xml:space="preserve"> C-atom </w:t>
      </w:r>
      <w:proofErr w:type="spellStart"/>
      <w:r>
        <w:rPr>
          <w:rFonts w:ascii="Tahoma" w:hAnsi="Tahoma" w:cs="Tahoma"/>
          <w:sz w:val="20"/>
          <w:szCs w:val="20"/>
        </w:rPr>
        <w:t>azonos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összetételű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a </w:t>
      </w:r>
      <w:proofErr w:type="spellStart"/>
      <w:r>
        <w:rPr>
          <w:rFonts w:ascii="Tahoma" w:hAnsi="Tahoma" w:cs="Tahoma"/>
          <w:sz w:val="20"/>
          <w:szCs w:val="20"/>
        </w:rPr>
        <w:t>vegyület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rövid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elnevezése</w:t>
      </w:r>
      <w:proofErr w:type="spellEnd"/>
      <w:r>
        <w:rPr>
          <w:rFonts w:ascii="Tahoma" w:hAnsi="Tahoma" w:cs="Tahoma"/>
          <w:sz w:val="20"/>
          <w:szCs w:val="20"/>
        </w:rPr>
        <w:t>: HCH;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</w:t>
      </w:r>
      <w:proofErr w:type="spellStart"/>
      <w:r>
        <w:rPr>
          <w:rFonts w:ascii="Tahoma" w:hAnsi="Tahoma" w:cs="Tahoma"/>
          <w:sz w:val="20"/>
          <w:szCs w:val="20"/>
        </w:rPr>
        <w:t>csak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másodrendű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atomokat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0A147D" w:rsidRDefault="000A147D" w:rsidP="00034F2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 a</w:t>
      </w:r>
      <w:proofErr w:type="gramEnd"/>
      <w:r>
        <w:rPr>
          <w:rFonts w:ascii="Tahoma" w:hAnsi="Tahoma" w:cs="Tahoma"/>
          <w:sz w:val="20"/>
          <w:szCs w:val="20"/>
        </w:rPr>
        <w:t xml:space="preserve">, b, c, d </w:t>
      </w:r>
      <w:proofErr w:type="spellStart"/>
      <w:r>
        <w:rPr>
          <w:rFonts w:ascii="Tahoma" w:hAnsi="Tahoma" w:cs="Tahoma"/>
          <w:sz w:val="20"/>
          <w:szCs w:val="20"/>
        </w:rPr>
        <w:t>állítások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igazak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A147D" w:rsidRPr="000A147D" w:rsidRDefault="000A147D" w:rsidP="000A147D">
      <w:pPr>
        <w:spacing w:after="0" w:line="240" w:lineRule="auto"/>
        <w:rPr>
          <w:rFonts w:ascii="Tahoma" w:hAnsi="Tahoma" w:cs="Tahoma"/>
          <w:sz w:val="10"/>
          <w:szCs w:val="10"/>
        </w:rPr>
      </w:pP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15</w:t>
      </w:r>
      <w:r w:rsidRPr="00293038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A nóna-2,7-diin-4,5-dién </w:t>
      </w:r>
      <w:proofErr w:type="spellStart"/>
      <w:r>
        <w:rPr>
          <w:rFonts w:ascii="Tahoma" w:hAnsi="Tahoma" w:cs="Tahoma"/>
          <w:sz w:val="20"/>
          <w:szCs w:val="20"/>
        </w:rPr>
        <w:t>telítetlenségi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értéke</w:t>
      </w:r>
      <w:proofErr w:type="spellEnd"/>
      <w:r>
        <w:rPr>
          <w:rFonts w:ascii="Tahoma" w:hAnsi="Tahoma" w:cs="Tahoma"/>
          <w:sz w:val="20"/>
          <w:szCs w:val="20"/>
        </w:rPr>
        <w:t xml:space="preserve"> (TE):</w:t>
      </w:r>
    </w:p>
    <w:p w:rsidR="000A147D" w:rsidRDefault="000A147D" w:rsidP="000A147D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TE = </w:t>
      </w:r>
      <w:proofErr w:type="gramStart"/>
      <w:r>
        <w:rPr>
          <w:rFonts w:ascii="Tahoma" w:hAnsi="Tahoma" w:cs="Tahoma"/>
          <w:sz w:val="20"/>
          <w:szCs w:val="20"/>
        </w:rPr>
        <w:t xml:space="preserve">2;   </w:t>
      </w:r>
      <w:proofErr w:type="gramEnd"/>
      <w:r>
        <w:rPr>
          <w:rFonts w:ascii="Tahoma" w:hAnsi="Tahoma" w:cs="Tahoma"/>
          <w:sz w:val="20"/>
          <w:szCs w:val="20"/>
        </w:rPr>
        <w:t xml:space="preserve">   b) TE = 3;    c) TE = 4;     d) TE = 5;      e) TE = 6.</w:t>
      </w:r>
    </w:p>
    <w:p w:rsidR="00034F29" w:rsidRPr="002A45E7" w:rsidRDefault="00034F29" w:rsidP="00034F29">
      <w:pPr>
        <w:spacing w:after="0" w:line="240" w:lineRule="auto"/>
        <w:rPr>
          <w:rFonts w:ascii="Tahoma" w:hAnsi="Tahoma" w:cs="Tahoma"/>
          <w:sz w:val="14"/>
          <w:szCs w:val="14"/>
        </w:rPr>
      </w:pPr>
    </w:p>
    <w:p w:rsidR="00034F29" w:rsidRPr="00034F29" w:rsidRDefault="00034F29" w:rsidP="002A45E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034F29">
        <w:rPr>
          <w:rFonts w:ascii="Tahoma" w:hAnsi="Tahoma" w:cs="Tahoma"/>
          <w:b/>
          <w:sz w:val="20"/>
          <w:szCs w:val="20"/>
          <w:lang w:val="ro-RO"/>
        </w:rPr>
        <w:t>II.</w:t>
      </w:r>
      <w:r w:rsidRPr="00034F29">
        <w:rPr>
          <w:rFonts w:ascii="Tahoma" w:hAnsi="Tahoma" w:cs="Tahoma"/>
          <w:sz w:val="20"/>
          <w:szCs w:val="20"/>
          <w:lang w:val="ro-RO"/>
        </w:rPr>
        <w:t xml:space="preserve"> </w:t>
      </w:r>
      <w:r w:rsidRPr="00034F29">
        <w:rPr>
          <w:rFonts w:ascii="Tahoma" w:hAnsi="Tahoma" w:cs="Tahoma"/>
          <w:b/>
          <w:i/>
          <w:sz w:val="20"/>
          <w:szCs w:val="20"/>
        </w:rPr>
        <w:t>„</w:t>
      </w:r>
      <w:proofErr w:type="spellStart"/>
      <w:r w:rsidRPr="00034F29">
        <w:rPr>
          <w:rFonts w:ascii="Tahoma" w:hAnsi="Tahoma" w:cs="Tahoma"/>
          <w:b/>
          <w:i/>
          <w:sz w:val="20"/>
          <w:szCs w:val="20"/>
        </w:rPr>
        <w:t>Táblázatos</w:t>
      </w:r>
      <w:proofErr w:type="spellEnd"/>
      <w:r w:rsidRPr="00034F29">
        <w:rPr>
          <w:rFonts w:ascii="Tahoma" w:hAnsi="Tahoma" w:cs="Tahoma"/>
          <w:b/>
          <w:i/>
          <w:sz w:val="20"/>
          <w:szCs w:val="20"/>
        </w:rPr>
        <w:t xml:space="preserve"> </w:t>
      </w:r>
      <w:proofErr w:type="spellStart"/>
      <w:r w:rsidRPr="00034F29">
        <w:rPr>
          <w:rFonts w:ascii="Tahoma" w:hAnsi="Tahoma" w:cs="Tahoma"/>
          <w:b/>
          <w:i/>
          <w:sz w:val="20"/>
          <w:szCs w:val="20"/>
        </w:rPr>
        <w:t>feladat</w:t>
      </w:r>
      <w:proofErr w:type="spellEnd"/>
      <w:r w:rsidRPr="00034F29">
        <w:rPr>
          <w:rFonts w:ascii="Tahoma" w:hAnsi="Tahoma" w:cs="Tahoma"/>
          <w:b/>
          <w:i/>
          <w:sz w:val="20"/>
          <w:szCs w:val="20"/>
        </w:rPr>
        <w:t>”</w:t>
      </w:r>
      <w:r w:rsidRPr="00034F29">
        <w:rPr>
          <w:rFonts w:ascii="Tahoma" w:hAnsi="Tahoma" w:cs="Tahoma"/>
          <w:b/>
          <w:sz w:val="20"/>
          <w:szCs w:val="20"/>
        </w:rPr>
        <w:t xml:space="preserve"> – X. </w:t>
      </w:r>
      <w:proofErr w:type="spellStart"/>
      <w:r w:rsidRPr="00034F29">
        <w:rPr>
          <w:rFonts w:ascii="Tahoma" w:hAnsi="Tahoma" w:cs="Tahoma"/>
          <w:b/>
          <w:sz w:val="20"/>
          <w:szCs w:val="20"/>
        </w:rPr>
        <w:t>oszt</w:t>
      </w:r>
      <w:proofErr w:type="spellEnd"/>
      <w:r w:rsidRPr="00034F29">
        <w:rPr>
          <w:rFonts w:ascii="Tahoma" w:hAnsi="Tahoma" w:cs="Tahoma"/>
          <w:b/>
          <w:sz w:val="20"/>
          <w:szCs w:val="20"/>
        </w:rPr>
        <w:t>.</w:t>
      </w:r>
    </w:p>
    <w:p w:rsidR="00034F29" w:rsidRPr="004028E9" w:rsidRDefault="00034F29" w:rsidP="002A45E7">
      <w:pPr>
        <w:spacing w:after="120" w:line="240" w:lineRule="auto"/>
        <w:rPr>
          <w:rFonts w:ascii="Tahoma" w:hAnsi="Tahoma" w:cs="Tahoma"/>
          <w:sz w:val="20"/>
          <w:szCs w:val="20"/>
        </w:rPr>
      </w:pPr>
      <w:proofErr w:type="spellStart"/>
      <w:r w:rsidRPr="004028E9">
        <w:rPr>
          <w:rFonts w:ascii="Tahoma" w:hAnsi="Tahoma" w:cs="Tahoma"/>
          <w:sz w:val="20"/>
          <w:szCs w:val="20"/>
        </w:rPr>
        <w:t>Az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alábbi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táblázatban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adottak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szerves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vegyületek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028E9">
        <w:rPr>
          <w:rFonts w:ascii="Tahoma" w:hAnsi="Tahoma" w:cs="Tahoma"/>
          <w:sz w:val="20"/>
          <w:szCs w:val="20"/>
        </w:rPr>
        <w:t>szénhidrogén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maradékok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képletei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028E9">
        <w:rPr>
          <w:rFonts w:ascii="Tahoma" w:hAnsi="Tahoma" w:cs="Tahoma"/>
          <w:sz w:val="20"/>
          <w:szCs w:val="20"/>
        </w:rPr>
        <w:t>illetve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bizonyos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esetekben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csak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vonalképletek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„</w:t>
      </w:r>
      <w:r w:rsidRPr="00922D11">
        <w:rPr>
          <w:rFonts w:ascii="Tahoma" w:hAnsi="Tahoma" w:cs="Tahoma"/>
          <w:b/>
          <w:i/>
          <w:sz w:val="20"/>
          <w:szCs w:val="20"/>
        </w:rPr>
        <w:t>a – v</w:t>
      </w:r>
      <w:r>
        <w:rPr>
          <w:rFonts w:ascii="Tahoma" w:hAnsi="Tahoma" w:cs="Tahoma"/>
          <w:sz w:val="20"/>
          <w:szCs w:val="20"/>
        </w:rPr>
        <w:t>”</w:t>
      </w:r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betűkkel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jelölve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028E9">
        <w:rPr>
          <w:rFonts w:ascii="Tahoma" w:hAnsi="Tahoma" w:cs="Tahoma"/>
          <w:sz w:val="20"/>
          <w:szCs w:val="20"/>
        </w:rPr>
        <w:t>valamint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ezeknek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elnevezései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, </w:t>
      </w:r>
      <w:r w:rsidRPr="008851BC">
        <w:rPr>
          <w:rFonts w:ascii="Tahoma" w:hAnsi="Tahoma" w:cs="Tahoma"/>
          <w:b/>
          <w:sz w:val="20"/>
          <w:szCs w:val="20"/>
        </w:rPr>
        <w:t>1 – 22</w:t>
      </w:r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számokkal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jelölve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A </w:t>
      </w:r>
      <w:proofErr w:type="spellStart"/>
      <w:r>
        <w:rPr>
          <w:rFonts w:ascii="Tahoma" w:hAnsi="Tahoma" w:cs="Tahoma"/>
          <w:sz w:val="20"/>
          <w:szCs w:val="20"/>
        </w:rPr>
        <w:t>vizsgalapon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található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„</w:t>
      </w:r>
      <w:proofErr w:type="spellStart"/>
      <w:r w:rsidRPr="004028E9">
        <w:rPr>
          <w:rFonts w:ascii="Tahoma" w:hAnsi="Tahoma" w:cs="Tahoma"/>
          <w:sz w:val="20"/>
          <w:szCs w:val="20"/>
        </w:rPr>
        <w:t>Táblázatos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feladat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megoldás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Pr="004028E9">
        <w:rPr>
          <w:rFonts w:ascii="Tahoma" w:hAnsi="Tahoma" w:cs="Tahoma"/>
          <w:sz w:val="20"/>
          <w:szCs w:val="20"/>
        </w:rPr>
        <w:t>táblázatba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írd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4028E9">
        <w:rPr>
          <w:rFonts w:ascii="Tahoma" w:hAnsi="Tahoma" w:cs="Tahoma"/>
          <w:sz w:val="20"/>
          <w:szCs w:val="20"/>
        </w:rPr>
        <w:t>betűk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mellé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4028E9">
        <w:rPr>
          <w:rFonts w:ascii="Tahoma" w:hAnsi="Tahoma" w:cs="Tahoma"/>
          <w:sz w:val="20"/>
          <w:szCs w:val="20"/>
        </w:rPr>
        <w:t>nekik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megfelelő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028E9">
        <w:rPr>
          <w:rFonts w:ascii="Tahoma" w:hAnsi="Tahoma" w:cs="Tahoma"/>
          <w:sz w:val="20"/>
          <w:szCs w:val="20"/>
        </w:rPr>
        <w:t>számot</w:t>
      </w:r>
      <w:proofErr w:type="spellEnd"/>
      <w:r w:rsidRPr="004028E9">
        <w:rPr>
          <w:rFonts w:ascii="Tahoma" w:hAnsi="Tahoma" w:cs="Tahoma"/>
          <w:sz w:val="20"/>
          <w:szCs w:val="20"/>
        </w:rPr>
        <w:t xml:space="preserve">. </w:t>
      </w:r>
    </w:p>
    <w:tbl>
      <w:tblPr>
        <w:tblStyle w:val="Rcsostblzat"/>
        <w:tblW w:w="9845" w:type="dxa"/>
        <w:tblLook w:val="04A0" w:firstRow="1" w:lastRow="0" w:firstColumn="1" w:lastColumn="0" w:noHBand="0" w:noVBand="1"/>
      </w:tblPr>
      <w:tblGrid>
        <w:gridCol w:w="594"/>
        <w:gridCol w:w="1579"/>
        <w:gridCol w:w="650"/>
        <w:gridCol w:w="1850"/>
        <w:gridCol w:w="590"/>
        <w:gridCol w:w="1768"/>
        <w:gridCol w:w="650"/>
        <w:gridCol w:w="2164"/>
      </w:tblGrid>
      <w:tr w:rsidR="00034F29" w:rsidRPr="00AA7A4B" w:rsidTr="002A45E7">
        <w:trPr>
          <w:trHeight w:val="283"/>
        </w:trPr>
        <w:tc>
          <w:tcPr>
            <w:tcW w:w="594" w:type="dxa"/>
            <w:tcBorders>
              <w:bottom w:val="single" w:sz="18" w:space="0" w:color="auto"/>
            </w:tcBorders>
            <w:vAlign w:val="center"/>
          </w:tcPr>
          <w:p w:rsidR="00034F29" w:rsidRPr="004D351C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Betű</w:t>
            </w:r>
            <w:proofErr w:type="spellEnd"/>
          </w:p>
        </w:tc>
        <w:tc>
          <w:tcPr>
            <w:tcW w:w="1579" w:type="dxa"/>
            <w:tcBorders>
              <w:bottom w:val="single" w:sz="18" w:space="0" w:color="auto"/>
            </w:tcBorders>
            <w:vAlign w:val="center"/>
          </w:tcPr>
          <w:p w:rsidR="00034F29" w:rsidRPr="004D351C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Vegyület</w:t>
            </w:r>
            <w:proofErr w:type="spellEnd"/>
            <w:r w:rsidRPr="004D351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képlete</w:t>
            </w:r>
            <w:proofErr w:type="spellEnd"/>
          </w:p>
        </w:tc>
        <w:tc>
          <w:tcPr>
            <w:tcW w:w="650" w:type="dxa"/>
            <w:tcBorders>
              <w:bottom w:val="single" w:sz="18" w:space="0" w:color="auto"/>
            </w:tcBorders>
            <w:vAlign w:val="center"/>
          </w:tcPr>
          <w:p w:rsidR="00034F29" w:rsidRPr="004D351C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Szám</w:t>
            </w:r>
            <w:proofErr w:type="spellEnd"/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A7A4B">
              <w:rPr>
                <w:rFonts w:ascii="Tahoma" w:hAnsi="Tahoma" w:cs="Tahoma"/>
                <w:b/>
                <w:sz w:val="20"/>
                <w:szCs w:val="20"/>
              </w:rPr>
              <w:t>Elnevezés</w:t>
            </w:r>
            <w:proofErr w:type="spellEnd"/>
          </w:p>
        </w:tc>
        <w:tc>
          <w:tcPr>
            <w:tcW w:w="59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34F29" w:rsidRPr="004D351C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Betű</w:t>
            </w:r>
            <w:proofErr w:type="spellEnd"/>
          </w:p>
        </w:tc>
        <w:tc>
          <w:tcPr>
            <w:tcW w:w="1768" w:type="dxa"/>
            <w:tcBorders>
              <w:bottom w:val="single" w:sz="18" w:space="0" w:color="auto"/>
            </w:tcBorders>
            <w:vAlign w:val="center"/>
          </w:tcPr>
          <w:p w:rsidR="00034F29" w:rsidRPr="004D351C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Vegyület</w:t>
            </w:r>
            <w:proofErr w:type="spellEnd"/>
            <w:r w:rsidRPr="004D351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4D351C">
              <w:rPr>
                <w:rFonts w:ascii="Tahoma" w:hAnsi="Tahoma" w:cs="Tahoma"/>
                <w:b/>
                <w:sz w:val="18"/>
                <w:szCs w:val="18"/>
              </w:rPr>
              <w:t>képlete</w:t>
            </w:r>
            <w:proofErr w:type="spellEnd"/>
          </w:p>
        </w:tc>
        <w:tc>
          <w:tcPr>
            <w:tcW w:w="650" w:type="dxa"/>
            <w:tcBorders>
              <w:bottom w:val="single" w:sz="18" w:space="0" w:color="auto"/>
            </w:tcBorders>
            <w:vAlign w:val="center"/>
          </w:tcPr>
          <w:p w:rsidR="00034F29" w:rsidRPr="004D351C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351C">
              <w:rPr>
                <w:rFonts w:ascii="Tahoma" w:hAnsi="Tahoma" w:cs="Tahoma"/>
                <w:b/>
                <w:sz w:val="16"/>
                <w:szCs w:val="16"/>
              </w:rPr>
              <w:t>Szám</w:t>
            </w:r>
            <w:proofErr w:type="spellEnd"/>
          </w:p>
        </w:tc>
        <w:tc>
          <w:tcPr>
            <w:tcW w:w="2164" w:type="dxa"/>
            <w:tcBorders>
              <w:bottom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A7A4B">
              <w:rPr>
                <w:rFonts w:ascii="Tahoma" w:hAnsi="Tahoma" w:cs="Tahoma"/>
                <w:b/>
                <w:sz w:val="20"/>
                <w:szCs w:val="20"/>
              </w:rPr>
              <w:t>Elnevezés</w:t>
            </w:r>
            <w:proofErr w:type="spellEnd"/>
          </w:p>
        </w:tc>
      </w:tr>
      <w:tr w:rsidR="00034F29" w:rsidRPr="00AA7A4B" w:rsidTr="002A45E7">
        <w:trPr>
          <w:trHeight w:val="227"/>
        </w:trPr>
        <w:tc>
          <w:tcPr>
            <w:tcW w:w="594" w:type="dxa"/>
            <w:tcBorders>
              <w:top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1579" w:type="dxa"/>
            <w:tcBorders>
              <w:top w:val="single" w:sz="18" w:space="0" w:color="auto"/>
            </w:tcBorders>
            <w:vAlign w:val="center"/>
          </w:tcPr>
          <w:p w:rsidR="00034F29" w:rsidRPr="00766F40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 xml:space="preserve"> + 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650" w:type="dxa"/>
            <w:tcBorders>
              <w:top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vinil-acetilén</w:t>
            </w:r>
            <w:proofErr w:type="spellEnd"/>
          </w:p>
        </w:tc>
        <w:tc>
          <w:tcPr>
            <w:tcW w:w="59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</w:p>
        </w:tc>
        <w:tc>
          <w:tcPr>
            <w:tcW w:w="1768" w:type="dxa"/>
            <w:tcBorders>
              <w:top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1534" w:dyaOrig="1079">
                <v:shape id="_x0000_i1033" type="#_x0000_t75" style="width:44.25pt;height:21pt" o:ole="">
                  <v:imagedata r:id="rId22" o:title=""/>
                </v:shape>
                <o:OLEObject Type="Embed" ProgID="ChemDraw.Document.6.0" ShapeID="_x0000_i1033" DrawAspect="Content" ObjectID="_1555217265" r:id="rId23"/>
              </w:object>
            </w:r>
          </w:p>
        </w:tc>
        <w:tc>
          <w:tcPr>
            <w:tcW w:w="650" w:type="dxa"/>
            <w:tcBorders>
              <w:top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164" w:type="dxa"/>
            <w:tcBorders>
              <w:top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koronén</w:t>
            </w:r>
            <w:proofErr w:type="spellEnd"/>
          </w:p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40AD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7040AD">
              <w:rPr>
                <w:rFonts w:ascii="Tahoma" w:hAnsi="Tahoma" w:cs="Tahoma"/>
                <w:sz w:val="18"/>
                <w:szCs w:val="18"/>
              </w:rPr>
              <w:t>hexabenz-benzol</w:t>
            </w:r>
            <w:proofErr w:type="spellEnd"/>
            <w:r w:rsidRPr="007040AD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034F29" w:rsidRPr="00AA2C9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neohexán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7A4B">
              <w:rPr>
                <w:rFonts w:ascii="Tahoma" w:hAnsi="Tahoma" w:cs="Tahoma"/>
                <w:sz w:val="20"/>
                <w:szCs w:val="20"/>
              </w:rPr>
              <w:t>CHCl</w:t>
            </w:r>
            <w:r w:rsidRPr="00AA7A4B"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izoprén</w:t>
            </w:r>
            <w:proofErr w:type="spellEnd"/>
          </w:p>
        </w:tc>
      </w:tr>
      <w:tr w:rsidR="00034F29" w:rsidRPr="00AA7A4B" w:rsidTr="0026025C">
        <w:trPr>
          <w:trHeight w:val="340"/>
        </w:trPr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034F29" w:rsidRPr="00106BF7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–CH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tolil-gyök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034F29" w:rsidRPr="00C56F2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10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difenil</w:t>
            </w:r>
            <w:proofErr w:type="spellEnd"/>
          </w:p>
        </w:tc>
      </w:tr>
      <w:tr w:rsidR="00034F29" w:rsidRPr="00AA7A4B" w:rsidTr="002A45E7">
        <w:trPr>
          <w:trHeight w:val="170"/>
        </w:trPr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1692" w:dyaOrig="781">
                <v:shape id="_x0000_i1034" type="#_x0000_t75" style="width:47.25pt;height:21.75pt" o:ole="">
                  <v:imagedata r:id="rId24" o:title=""/>
                </v:shape>
                <o:OLEObject Type="Embed" ProgID="ChemDraw.Document.6.0" ShapeID="_x0000_i1034" DrawAspect="Content" ObjectID="_1555217266" r:id="rId25"/>
              </w:objec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xilol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034F29" w:rsidRPr="00156D0D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izooktán</w:t>
            </w:r>
            <w:proofErr w:type="spellEnd"/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034F29" w:rsidRPr="00C56F2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–CH(CH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sztirol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034F29" w:rsidRPr="007040AD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C–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neopentán</w:t>
            </w:r>
            <w:proofErr w:type="spellEnd"/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:rsidR="00034F29" w:rsidRPr="007040AD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tercbutil-gyök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q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034F29" w:rsidRPr="0038337E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C=CH–CH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Cl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vinilklorid</w:t>
            </w:r>
            <w:proofErr w:type="spellEnd"/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579" w:type="dxa"/>
            <w:vAlign w:val="center"/>
          </w:tcPr>
          <w:p w:rsidR="00034F29" w:rsidRPr="00106BF7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–C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–CH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50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50" w:type="dxa"/>
            <w:tcBorders>
              <w:right w:val="single" w:sz="18" w:space="0" w:color="auto"/>
            </w:tcBorders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benzil-gyök</w:t>
            </w:r>
            <w:proofErr w:type="spellEnd"/>
          </w:p>
        </w:tc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</w:t>
            </w:r>
          </w:p>
        </w:tc>
        <w:tc>
          <w:tcPr>
            <w:tcW w:w="1768" w:type="dxa"/>
            <w:vAlign w:val="center"/>
          </w:tcPr>
          <w:p w:rsidR="00034F29" w:rsidRPr="00AA2C9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24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650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164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akrilnitril</w:t>
            </w:r>
            <w:proofErr w:type="spellEnd"/>
          </w:p>
        </w:tc>
      </w:tr>
      <w:tr w:rsidR="00034F29" w:rsidRPr="00AA7A4B" w:rsidTr="002A45E7">
        <w:trPr>
          <w:trHeight w:val="283"/>
        </w:trPr>
        <w:tc>
          <w:tcPr>
            <w:tcW w:w="594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1579" w:type="dxa"/>
            <w:vAlign w:val="center"/>
          </w:tcPr>
          <w:p w:rsidR="00034F29" w:rsidRPr="00AA2C9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HC≡C–CH=CH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850" w:type="dxa"/>
            <w:tcBorders>
              <w:righ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PB-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gáz</w:t>
            </w:r>
            <w:proofErr w:type="spellEnd"/>
          </w:p>
        </w:tc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768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object w:dxaOrig="2131" w:dyaOrig="1242">
                <v:shape id="_x0000_i1035" type="#_x0000_t75" style="width:67.5pt;height:20.25pt" o:ole="">
                  <v:imagedata r:id="rId26" o:title=""/>
                </v:shape>
                <o:OLEObject Type="Embed" ProgID="ChemDraw.Document.6.0" ShapeID="_x0000_i1035" DrawAspect="Content" ObjectID="_1555217267" r:id="rId27"/>
              </w:object>
            </w:r>
          </w:p>
        </w:tc>
        <w:tc>
          <w:tcPr>
            <w:tcW w:w="650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164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kloroform</w:t>
            </w:r>
            <w:proofErr w:type="spellEnd"/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579" w:type="dxa"/>
            <w:vAlign w:val="center"/>
          </w:tcPr>
          <w:p w:rsidR="00034F29" w:rsidRPr="007040AD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850" w:type="dxa"/>
            <w:tcBorders>
              <w:righ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hexadekaoktaén</w:t>
            </w:r>
            <w:proofErr w:type="spellEnd"/>
          </w:p>
        </w:tc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</w:p>
        </w:tc>
        <w:tc>
          <w:tcPr>
            <w:tcW w:w="1768" w:type="dxa"/>
            <w:vAlign w:val="center"/>
          </w:tcPr>
          <w:p w:rsidR="00034F29" w:rsidRPr="00156D0D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C(CH)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14</w:t>
            </w:r>
            <w:r>
              <w:rPr>
                <w:rFonts w:ascii="Tahoma" w:hAnsi="Tahoma" w:cs="Tahoma"/>
                <w:sz w:val="20"/>
                <w:szCs w:val="20"/>
              </w:rPr>
              <w:t>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164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ciklohexadekaoktaén</w:t>
            </w:r>
            <w:proofErr w:type="spellEnd"/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</w:t>
            </w:r>
          </w:p>
        </w:tc>
        <w:tc>
          <w:tcPr>
            <w:tcW w:w="1579" w:type="dxa"/>
            <w:vAlign w:val="center"/>
          </w:tcPr>
          <w:p w:rsidR="00034F29" w:rsidRPr="00AA2C9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850" w:type="dxa"/>
            <w:tcBorders>
              <w:righ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tetralin</w:t>
            </w:r>
            <w:proofErr w:type="spellEnd"/>
          </w:p>
        </w:tc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</w:t>
            </w:r>
          </w:p>
        </w:tc>
        <w:tc>
          <w:tcPr>
            <w:tcW w:w="1768" w:type="dxa"/>
            <w:vAlign w:val="center"/>
          </w:tcPr>
          <w:p w:rsidR="00034F29" w:rsidRPr="00AA2C96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–CH=CH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0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164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kumol</w:t>
            </w:r>
            <w:proofErr w:type="spellEnd"/>
          </w:p>
        </w:tc>
      </w:tr>
      <w:tr w:rsidR="00034F29" w:rsidRPr="00AA7A4B" w:rsidTr="00034F29">
        <w:trPr>
          <w:trHeight w:val="283"/>
        </w:trPr>
        <w:tc>
          <w:tcPr>
            <w:tcW w:w="594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</w:p>
        </w:tc>
        <w:tc>
          <w:tcPr>
            <w:tcW w:w="1579" w:type="dxa"/>
            <w:vAlign w:val="center"/>
          </w:tcPr>
          <w:p w:rsidR="00034F29" w:rsidRPr="0038337E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C=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CHCl</w:t>
            </w:r>
            <w:proofErr w:type="spellEnd"/>
          </w:p>
        </w:tc>
        <w:tc>
          <w:tcPr>
            <w:tcW w:w="650" w:type="dxa"/>
            <w:vAlign w:val="center"/>
          </w:tcPr>
          <w:p w:rsidR="00034F29" w:rsidRPr="00AA7A4B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850" w:type="dxa"/>
            <w:tcBorders>
              <w:righ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allilklorid</w:t>
            </w:r>
            <w:proofErr w:type="spellEnd"/>
          </w:p>
        </w:tc>
        <w:tc>
          <w:tcPr>
            <w:tcW w:w="590" w:type="dxa"/>
            <w:tcBorders>
              <w:left w:val="single" w:sz="18" w:space="0" w:color="auto"/>
            </w:tcBorders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1768" w:type="dxa"/>
            <w:vAlign w:val="center"/>
          </w:tcPr>
          <w:p w:rsidR="00034F29" w:rsidRPr="007040AD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C–CH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–CH</w:t>
            </w:r>
            <w:r>
              <w:rPr>
                <w:rFonts w:ascii="Tahoma" w:hAnsi="Tahoma" w:cs="Tahom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50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2164" w:type="dxa"/>
            <w:vAlign w:val="center"/>
          </w:tcPr>
          <w:p w:rsidR="00034F29" w:rsidRDefault="00034F29" w:rsidP="00034F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ciklohexatrién</w:t>
            </w:r>
            <w:proofErr w:type="spellEnd"/>
          </w:p>
        </w:tc>
      </w:tr>
    </w:tbl>
    <w:p w:rsidR="002A45E7" w:rsidRPr="00232BBB" w:rsidRDefault="002A45E7" w:rsidP="002A45E7">
      <w:pPr>
        <w:rPr>
          <w:rFonts w:ascii="Tahoma" w:hAnsi="Tahoma" w:cs="Tahoma"/>
          <w:b/>
        </w:rPr>
      </w:pPr>
      <w:r w:rsidRPr="005021EF">
        <w:rPr>
          <w:rFonts w:ascii="Tahoma" w:hAnsi="Tahoma" w:cs="Tahoma"/>
          <w:b/>
          <w:sz w:val="20"/>
          <w:szCs w:val="20"/>
          <w:lang w:val="ro-RO"/>
        </w:rPr>
        <w:lastRenderedPageBreak/>
        <w:t>III.</w:t>
      </w:r>
      <w:r>
        <w:rPr>
          <w:rFonts w:ascii="Tahoma" w:hAnsi="Tahoma" w:cs="Tahoma"/>
          <w:sz w:val="20"/>
          <w:szCs w:val="20"/>
          <w:lang w:val="ro-RO"/>
        </w:rPr>
        <w:t xml:space="preserve"> </w:t>
      </w:r>
      <w:proofErr w:type="spellStart"/>
      <w:r w:rsidRPr="005021EF">
        <w:rPr>
          <w:rFonts w:ascii="Tahoma" w:hAnsi="Tahoma" w:cs="Tahoma"/>
          <w:b/>
          <w:sz w:val="20"/>
          <w:szCs w:val="20"/>
        </w:rPr>
        <w:t>Igaz</w:t>
      </w:r>
      <w:proofErr w:type="spellEnd"/>
      <w:r w:rsidRPr="005021EF">
        <w:rPr>
          <w:rFonts w:ascii="Tahoma" w:hAnsi="Tahoma" w:cs="Tahoma"/>
          <w:b/>
          <w:sz w:val="20"/>
          <w:szCs w:val="20"/>
        </w:rPr>
        <w:t xml:space="preserve">- </w:t>
      </w:r>
      <w:proofErr w:type="spellStart"/>
      <w:r w:rsidRPr="005021EF">
        <w:rPr>
          <w:rFonts w:ascii="Tahoma" w:hAnsi="Tahoma" w:cs="Tahoma"/>
          <w:b/>
          <w:sz w:val="20"/>
          <w:szCs w:val="20"/>
        </w:rPr>
        <w:t>hamis</w:t>
      </w:r>
      <w:proofErr w:type="spellEnd"/>
      <w:r w:rsidRPr="005021EF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b/>
          <w:sz w:val="20"/>
          <w:szCs w:val="20"/>
        </w:rPr>
        <w:t>kijelentések</w:t>
      </w:r>
      <w:proofErr w:type="spellEnd"/>
      <w:r>
        <w:rPr>
          <w:rFonts w:ascii="Tahoma" w:hAnsi="Tahoma" w:cs="Tahoma"/>
          <w:b/>
        </w:rPr>
        <w:t xml:space="preserve"> </w:t>
      </w:r>
    </w:p>
    <w:p w:rsidR="002A45E7" w:rsidRDefault="002A45E7" w:rsidP="002A45E7">
      <w:pPr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Írd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vizsgalapon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található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5021EF">
        <w:rPr>
          <w:rFonts w:ascii="Tahoma" w:hAnsi="Tahoma" w:cs="Tahoma"/>
          <w:sz w:val="20"/>
          <w:szCs w:val="20"/>
        </w:rPr>
        <w:t>„</w:t>
      </w:r>
      <w:proofErr w:type="spellStart"/>
      <w:r>
        <w:rPr>
          <w:rFonts w:ascii="Tahoma" w:hAnsi="Tahoma" w:cs="Tahoma"/>
          <w:sz w:val="20"/>
          <w:szCs w:val="20"/>
        </w:rPr>
        <w:t>Igaz-hamis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megoldás</w:t>
      </w:r>
      <w:proofErr w:type="spellEnd"/>
      <w:r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Pr="00232BBB">
        <w:rPr>
          <w:rFonts w:ascii="Tahoma" w:hAnsi="Tahoma" w:cs="Tahoma"/>
          <w:sz w:val="20"/>
          <w:szCs w:val="20"/>
        </w:rPr>
        <w:t>táblázatba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az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alábbi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1-6 </w:t>
      </w:r>
      <w:proofErr w:type="spellStart"/>
      <w:r w:rsidRPr="00232BBB">
        <w:rPr>
          <w:rFonts w:ascii="Tahoma" w:hAnsi="Tahoma" w:cs="Tahoma"/>
          <w:sz w:val="20"/>
          <w:szCs w:val="20"/>
        </w:rPr>
        <w:t>kijelentésekre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32BBB">
        <w:rPr>
          <w:rFonts w:ascii="Tahoma" w:hAnsi="Tahoma" w:cs="Tahoma"/>
          <w:sz w:val="20"/>
          <w:szCs w:val="20"/>
        </w:rPr>
        <w:t>vonatkozó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I (</w:t>
      </w:r>
      <w:proofErr w:type="spellStart"/>
      <w:r w:rsidRPr="00232BBB">
        <w:rPr>
          <w:rFonts w:ascii="Tahoma" w:hAnsi="Tahoma" w:cs="Tahoma"/>
          <w:sz w:val="20"/>
          <w:szCs w:val="20"/>
        </w:rPr>
        <w:t>igaz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232BBB">
        <w:rPr>
          <w:rFonts w:ascii="Tahoma" w:hAnsi="Tahoma" w:cs="Tahoma"/>
          <w:sz w:val="20"/>
          <w:szCs w:val="20"/>
        </w:rPr>
        <w:t>vagy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 H (</w:t>
      </w:r>
      <w:proofErr w:type="spellStart"/>
      <w:r w:rsidRPr="00232BBB">
        <w:rPr>
          <w:rFonts w:ascii="Tahoma" w:hAnsi="Tahoma" w:cs="Tahoma"/>
          <w:sz w:val="20"/>
          <w:szCs w:val="20"/>
        </w:rPr>
        <w:t>hamis</w:t>
      </w:r>
      <w:proofErr w:type="spellEnd"/>
      <w:r w:rsidRPr="00232BBB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232BBB">
        <w:rPr>
          <w:rFonts w:ascii="Tahoma" w:hAnsi="Tahoma" w:cs="Tahoma"/>
          <w:sz w:val="20"/>
          <w:szCs w:val="20"/>
        </w:rPr>
        <w:t>betűt</w:t>
      </w:r>
      <w:proofErr w:type="spellEnd"/>
      <w:r w:rsidRPr="00232BBB">
        <w:rPr>
          <w:rFonts w:ascii="Tahoma" w:hAnsi="Tahoma" w:cs="Tahoma"/>
          <w:sz w:val="20"/>
          <w:szCs w:val="20"/>
        </w:rPr>
        <w:t>.</w:t>
      </w:r>
    </w:p>
    <w:p w:rsidR="002A45E7" w:rsidRDefault="002A45E7" w:rsidP="002A45E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alkinek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égési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folyamatának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reakcióegyenlete</w:t>
      </w:r>
      <w:proofErr w:type="spellEnd"/>
      <w:r>
        <w:rPr>
          <w:rFonts w:ascii="Tahoma" w:hAnsi="Tahoma" w:cs="Tahoma"/>
          <w:sz w:val="20"/>
          <w:szCs w:val="20"/>
        </w:rPr>
        <w:t>: C</w:t>
      </w:r>
      <w:r>
        <w:rPr>
          <w:rFonts w:ascii="Tahoma" w:hAnsi="Tahoma" w:cs="Tahoma"/>
          <w:sz w:val="20"/>
          <w:szCs w:val="20"/>
          <w:vertAlign w:val="subscript"/>
        </w:rPr>
        <w:t>n</w:t>
      </w:r>
      <w:r>
        <w:rPr>
          <w:rFonts w:ascii="Tahoma" w:hAnsi="Tahoma" w:cs="Tahoma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  <w:vertAlign w:val="subscript"/>
        </w:rPr>
        <w:t>2n–2</w:t>
      </w:r>
      <w:r w:rsidR="005021EF">
        <w:rPr>
          <w:rFonts w:ascii="Tahoma" w:hAnsi="Tahoma" w:cs="Tahoma"/>
          <w:sz w:val="20"/>
          <w:szCs w:val="20"/>
          <w:vertAlign w:val="subscript"/>
        </w:rPr>
        <w:t xml:space="preserve"> </w:t>
      </w:r>
      <w:r w:rsidR="005021EF">
        <w:rPr>
          <w:rFonts w:ascii="Tahoma" w:hAnsi="Tahoma" w:cs="Tahoma"/>
          <w:sz w:val="20"/>
          <w:szCs w:val="20"/>
        </w:rPr>
        <w:t>+(3n-</w:t>
      </w:r>
      <w:proofErr w:type="gramStart"/>
      <w:r>
        <w:rPr>
          <w:rFonts w:ascii="Tahoma" w:hAnsi="Tahoma" w:cs="Tahoma"/>
          <w:sz w:val="20"/>
          <w:szCs w:val="20"/>
        </w:rPr>
        <w:t>1)O</w:t>
      </w:r>
      <w:proofErr w:type="gramEnd"/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→ nCO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 w:rsidR="005021EF">
        <w:rPr>
          <w:rFonts w:ascii="Tahoma" w:hAnsi="Tahoma" w:cs="Tahoma"/>
          <w:sz w:val="20"/>
          <w:szCs w:val="20"/>
        </w:rPr>
        <w:t xml:space="preserve"> + (n-</w:t>
      </w:r>
      <w:r>
        <w:rPr>
          <w:rFonts w:ascii="Tahoma" w:hAnsi="Tahoma" w:cs="Tahoma"/>
          <w:sz w:val="20"/>
          <w:szCs w:val="20"/>
        </w:rPr>
        <w:t>1)H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>O</w:t>
      </w:r>
    </w:p>
    <w:p w:rsidR="002A45E7" w:rsidRDefault="002A45E7" w:rsidP="002A45E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A </w:t>
      </w:r>
      <w:proofErr w:type="spellStart"/>
      <w:r>
        <w:rPr>
          <w:rFonts w:ascii="Tahoma" w:hAnsi="Tahoma" w:cs="Tahoma"/>
          <w:sz w:val="20"/>
          <w:szCs w:val="20"/>
        </w:rPr>
        <w:t>neopentán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csak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azonos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rendű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atomokat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2A45E7" w:rsidRDefault="002A45E7" w:rsidP="002A45E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A </w:t>
      </w:r>
      <w:proofErr w:type="spellStart"/>
      <w:r>
        <w:rPr>
          <w:rFonts w:ascii="Tahoma" w:hAnsi="Tahoma" w:cs="Tahoma"/>
          <w:sz w:val="20"/>
          <w:szCs w:val="20"/>
        </w:rPr>
        <w:t>metánból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közvetlenül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előállított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minden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vegyület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elsőrendű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atomot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2A45E7" w:rsidRDefault="002A45E7" w:rsidP="002A45E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A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 sp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 w:rsid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021EF">
        <w:rPr>
          <w:rFonts w:ascii="Tahoma" w:hAnsi="Tahoma" w:cs="Tahoma"/>
          <w:sz w:val="20"/>
          <w:szCs w:val="20"/>
        </w:rPr>
        <w:t>és</w:t>
      </w:r>
      <w:proofErr w:type="spellEnd"/>
      <w:r w:rsidR="005021EF">
        <w:rPr>
          <w:rFonts w:ascii="Tahoma" w:hAnsi="Tahoma" w:cs="Tahoma"/>
          <w:sz w:val="20"/>
          <w:szCs w:val="20"/>
        </w:rPr>
        <w:t xml:space="preserve"> s</w:t>
      </w:r>
      <w:r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hibridállapotú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atomokat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tartalmaz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2A45E7" w:rsidRDefault="002A45E7" w:rsidP="002A45E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izoprén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tömegszázalékos</w:t>
      </w:r>
      <w:proofErr w:type="spellEnd"/>
      <w:r>
        <w:rPr>
          <w:rFonts w:ascii="Tahoma" w:hAnsi="Tahoma" w:cs="Tahoma"/>
          <w:sz w:val="20"/>
          <w:szCs w:val="20"/>
        </w:rPr>
        <w:t xml:space="preserve"> C-</w:t>
      </w:r>
      <w:proofErr w:type="spellStart"/>
      <w:r>
        <w:rPr>
          <w:rFonts w:ascii="Tahoma" w:hAnsi="Tahoma" w:cs="Tahoma"/>
          <w:sz w:val="20"/>
          <w:szCs w:val="20"/>
        </w:rPr>
        <w:t>tartalma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kisebb</w:t>
      </w:r>
      <w:proofErr w:type="spellEnd"/>
      <w:r>
        <w:rPr>
          <w:rFonts w:ascii="Tahoma" w:hAnsi="Tahoma" w:cs="Tahoma"/>
          <w:sz w:val="20"/>
          <w:szCs w:val="20"/>
        </w:rPr>
        <w:t xml:space="preserve">, mint a </w:t>
      </w:r>
      <w:proofErr w:type="spellStart"/>
      <w:r>
        <w:rPr>
          <w:rFonts w:ascii="Tahoma" w:hAnsi="Tahoma" w:cs="Tahoma"/>
          <w:sz w:val="20"/>
          <w:szCs w:val="20"/>
        </w:rPr>
        <w:t>természetes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kaucsuk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széntartalma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2A45E7" w:rsidRDefault="002A45E7" w:rsidP="006E5B14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A </w:t>
      </w:r>
      <w:proofErr w:type="spellStart"/>
      <w:r>
        <w:rPr>
          <w:rFonts w:ascii="Tahoma" w:hAnsi="Tahoma" w:cs="Tahoma"/>
          <w:sz w:val="20"/>
          <w:szCs w:val="20"/>
        </w:rPr>
        <w:t>ciklooktatetraén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és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sztirol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nem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izomerek</w:t>
      </w:r>
      <w:proofErr w:type="spellEnd"/>
      <w:r>
        <w:rPr>
          <w:rFonts w:ascii="Tahoma" w:hAnsi="Tahoma" w:cs="Tahoma"/>
          <w:sz w:val="20"/>
          <w:szCs w:val="20"/>
        </w:rPr>
        <w:t>.</w:t>
      </w:r>
      <w:r w:rsidR="005021EF">
        <w:rPr>
          <w:rFonts w:ascii="Tahoma" w:hAnsi="Tahoma" w:cs="Tahoma"/>
          <w:sz w:val="20"/>
          <w:szCs w:val="20"/>
        </w:rPr>
        <w:t xml:space="preserve"> </w:t>
      </w:r>
    </w:p>
    <w:p w:rsidR="006E5B14" w:rsidRPr="00016089" w:rsidRDefault="006E5B14" w:rsidP="006E5B14">
      <w:pPr>
        <w:spacing w:after="0"/>
        <w:rPr>
          <w:rFonts w:ascii="Tahoma" w:hAnsi="Tahoma" w:cs="Tahoma"/>
          <w:sz w:val="24"/>
          <w:szCs w:val="24"/>
        </w:rPr>
      </w:pPr>
    </w:p>
    <w:p w:rsidR="005021EF" w:rsidRPr="005021EF" w:rsidRDefault="005021EF" w:rsidP="006E5B14">
      <w:pPr>
        <w:spacing w:after="120" w:line="360" w:lineRule="auto"/>
        <w:rPr>
          <w:rFonts w:ascii="Tahoma" w:hAnsi="Tahoma" w:cs="Tahoma"/>
          <w:sz w:val="20"/>
          <w:szCs w:val="20"/>
        </w:rPr>
      </w:pPr>
      <w:r w:rsidRPr="006E5B14">
        <w:rPr>
          <w:rFonts w:ascii="Tahoma" w:hAnsi="Tahoma" w:cs="Tahoma"/>
          <w:b/>
          <w:sz w:val="20"/>
          <w:szCs w:val="20"/>
        </w:rPr>
        <w:t>IV</w:t>
      </w:r>
      <w:r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5021EF">
        <w:rPr>
          <w:rFonts w:ascii="Tahoma" w:hAnsi="Tahoma" w:cs="Tahoma"/>
          <w:sz w:val="20"/>
          <w:szCs w:val="20"/>
        </w:rPr>
        <w:t>Egy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mól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aciklikus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szénhidrogén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sz w:val="20"/>
          <w:szCs w:val="20"/>
        </w:rPr>
        <w:t xml:space="preserve"> 4,1 L 20 </w:t>
      </w:r>
      <w:proofErr w:type="spellStart"/>
      <w:r w:rsidRPr="005021EF">
        <w:rPr>
          <w:rFonts w:ascii="Tahoma" w:hAnsi="Tahoma" w:cs="Tahoma"/>
          <w:sz w:val="20"/>
          <w:szCs w:val="20"/>
        </w:rPr>
        <w:t>atm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nyomású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hidrogénnel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reagál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227</w:t>
      </w:r>
      <w:r>
        <w:rPr>
          <w:rFonts w:ascii="Tahoma" w:hAnsi="Tahoma" w:cs="Tahoma"/>
          <w:sz w:val="20"/>
          <w:szCs w:val="20"/>
          <w:lang w:val="hu-HU"/>
        </w:rPr>
        <w:t>º C-</w:t>
      </w:r>
      <w:proofErr w:type="spellStart"/>
      <w:r>
        <w:rPr>
          <w:rFonts w:ascii="Tahoma" w:hAnsi="Tahoma" w:cs="Tahoma"/>
          <w:sz w:val="20"/>
          <w:szCs w:val="20"/>
          <w:lang w:val="hu-HU"/>
        </w:rPr>
        <w:t>on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nikkel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katalízátor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jelenlétében</w:t>
      </w:r>
      <w:proofErr w:type="spellEnd"/>
      <w:r>
        <w:rPr>
          <w:rFonts w:ascii="Tahoma" w:hAnsi="Tahoma" w:cs="Tahoma"/>
          <w:sz w:val="20"/>
          <w:szCs w:val="20"/>
        </w:rPr>
        <w:t xml:space="preserve">. A </w:t>
      </w:r>
      <w:proofErr w:type="spellStart"/>
      <w:r>
        <w:rPr>
          <w:rFonts w:ascii="Tahoma" w:hAnsi="Tahoma" w:cs="Tahoma"/>
          <w:sz w:val="20"/>
          <w:szCs w:val="20"/>
        </w:rPr>
        <w:t>folyamat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során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keletkezett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>Y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szénhidro</w:t>
      </w:r>
      <w:r>
        <w:rPr>
          <w:rFonts w:ascii="Tahoma" w:hAnsi="Tahoma" w:cs="Tahoma"/>
          <w:sz w:val="20"/>
          <w:szCs w:val="20"/>
        </w:rPr>
        <w:t>gén</w:t>
      </w:r>
      <w:proofErr w:type="spellEnd"/>
      <w:r>
        <w:rPr>
          <w:rFonts w:ascii="Tahoma" w:hAnsi="Tahoma" w:cs="Tahoma"/>
          <w:sz w:val="20"/>
          <w:szCs w:val="20"/>
        </w:rPr>
        <w:t xml:space="preserve"> (1)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5021EF">
        <w:rPr>
          <w:rFonts w:ascii="Tahoma" w:hAnsi="Tahoma" w:cs="Tahoma"/>
          <w:sz w:val="20"/>
          <w:szCs w:val="20"/>
        </w:rPr>
        <w:t>molekulatömege</w:t>
      </w:r>
      <w:proofErr w:type="spellEnd"/>
      <w:r>
        <w:rPr>
          <w:rFonts w:ascii="Tahoma" w:hAnsi="Tahoma" w:cs="Tahoma"/>
          <w:sz w:val="20"/>
          <w:szCs w:val="20"/>
        </w:rPr>
        <w:t xml:space="preserve">  4,878</w:t>
      </w:r>
      <w:proofErr w:type="gramEnd"/>
      <w:r>
        <w:rPr>
          <w:rFonts w:ascii="Tahoma" w:hAnsi="Tahoma" w:cs="Tahoma"/>
          <w:sz w:val="20"/>
          <w:szCs w:val="20"/>
        </w:rPr>
        <w:t>%-</w:t>
      </w:r>
      <w:proofErr w:type="spellStart"/>
      <w:r w:rsidRPr="005021EF">
        <w:rPr>
          <w:rFonts w:ascii="Tahoma" w:hAnsi="Tahoma" w:cs="Tahoma"/>
          <w:sz w:val="20"/>
          <w:szCs w:val="20"/>
        </w:rPr>
        <w:t>kal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nagyobb</w:t>
      </w:r>
      <w:proofErr w:type="spellEnd"/>
      <w:r>
        <w:rPr>
          <w:rFonts w:ascii="Tahoma" w:hAnsi="Tahoma" w:cs="Tahoma"/>
          <w:sz w:val="20"/>
          <w:szCs w:val="20"/>
        </w:rPr>
        <w:t xml:space="preserve">, mint a </w:t>
      </w:r>
      <w:proofErr w:type="spellStart"/>
      <w:r>
        <w:rPr>
          <w:rFonts w:ascii="Tahoma" w:hAnsi="Tahoma" w:cs="Tahoma"/>
          <w:sz w:val="20"/>
          <w:szCs w:val="20"/>
        </w:rPr>
        <w:t>kezdeti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>X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szénhidrogén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molekulatömege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5021EF">
        <w:rPr>
          <w:rFonts w:ascii="Tahoma" w:hAnsi="Tahoma" w:cs="Tahoma"/>
          <w:sz w:val="20"/>
          <w:szCs w:val="20"/>
        </w:rPr>
        <w:t>Az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r w:rsidRPr="00776307">
        <w:rPr>
          <w:rFonts w:ascii="Tahoma" w:hAnsi="Tahoma" w:cs="Tahoma"/>
          <w:b/>
          <w:sz w:val="20"/>
          <w:szCs w:val="20"/>
        </w:rPr>
        <w:t>X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szénhidrogén</w:t>
      </w:r>
      <w:r>
        <w:rPr>
          <w:rFonts w:ascii="Tahoma" w:hAnsi="Tahoma" w:cs="Tahoma"/>
          <w:sz w:val="20"/>
          <w:szCs w:val="20"/>
        </w:rPr>
        <w:t>nek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redukáló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rendszerrel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sz w:val="20"/>
          <w:szCs w:val="20"/>
        </w:rPr>
        <w:t>(Na + ROH)</w:t>
      </w:r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történő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hidrogénezése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során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a </w:t>
      </w:r>
      <w:r w:rsidRPr="005021EF">
        <w:rPr>
          <w:rFonts w:ascii="Tahoma" w:hAnsi="Tahoma" w:cs="Tahoma"/>
          <w:b/>
          <w:sz w:val="20"/>
          <w:szCs w:val="20"/>
        </w:rPr>
        <w:t>Z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szénhidrogén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keletkezik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(2)</w:t>
      </w:r>
      <w:r w:rsidRPr="005021EF">
        <w:rPr>
          <w:rFonts w:ascii="Tahoma" w:hAnsi="Tahoma" w:cs="Tahoma"/>
          <w:sz w:val="20"/>
          <w:szCs w:val="20"/>
        </w:rPr>
        <w:t xml:space="preserve">, </w:t>
      </w:r>
      <w:proofErr w:type="spellStart"/>
      <w:proofErr w:type="gramStart"/>
      <w:r w:rsidR="00776307">
        <w:rPr>
          <w:rFonts w:ascii="Tahoma" w:hAnsi="Tahoma" w:cs="Tahoma"/>
          <w:sz w:val="20"/>
          <w:szCs w:val="20"/>
        </w:rPr>
        <w:t>a</w:t>
      </w:r>
      <w:r w:rsidRPr="005021EF">
        <w:rPr>
          <w:rFonts w:ascii="Tahoma" w:hAnsi="Tahoma" w:cs="Tahoma"/>
          <w:sz w:val="20"/>
          <w:szCs w:val="20"/>
        </w:rPr>
        <w:t>mely</w:t>
      </w:r>
      <w:r w:rsidR="00776307">
        <w:rPr>
          <w:rFonts w:ascii="Tahoma" w:hAnsi="Tahoma" w:cs="Tahoma"/>
          <w:sz w:val="20"/>
          <w:szCs w:val="20"/>
        </w:rPr>
        <w:t>ből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</w:t>
      </w:r>
      <w:r w:rsidRPr="005021EF">
        <w:rPr>
          <w:rFonts w:ascii="Tahoma" w:hAnsi="Tahoma" w:cs="Tahoma"/>
          <w:sz w:val="20"/>
          <w:szCs w:val="20"/>
        </w:rPr>
        <w:t xml:space="preserve"> K</w:t>
      </w:r>
      <w:proofErr w:type="gramEnd"/>
      <w:r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Pr="005021EF">
        <w:rPr>
          <w:rFonts w:ascii="Tahoma" w:hAnsi="Tahoma" w:cs="Tahoma"/>
          <w:sz w:val="20"/>
          <w:szCs w:val="20"/>
        </w:rPr>
        <w:t>Cr</w:t>
      </w:r>
      <w:r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Pr="005021EF">
        <w:rPr>
          <w:rFonts w:ascii="Tahoma" w:hAnsi="Tahoma" w:cs="Tahoma"/>
          <w:sz w:val="20"/>
          <w:szCs w:val="20"/>
        </w:rPr>
        <w:t>O</w:t>
      </w:r>
      <w:r w:rsidRPr="005021EF">
        <w:rPr>
          <w:rFonts w:ascii="Tahoma" w:hAnsi="Tahoma" w:cs="Tahoma"/>
          <w:sz w:val="20"/>
          <w:szCs w:val="20"/>
          <w:vertAlign w:val="subscript"/>
        </w:rPr>
        <w:t>7</w:t>
      </w:r>
      <w:r w:rsidRPr="005021EF">
        <w:rPr>
          <w:rFonts w:ascii="Tahoma" w:hAnsi="Tahoma" w:cs="Tahoma"/>
          <w:sz w:val="20"/>
          <w:szCs w:val="20"/>
        </w:rPr>
        <w:t>/</w:t>
      </w:r>
      <w:r w:rsidR="00776307">
        <w:rPr>
          <w:rFonts w:ascii="Tahoma" w:hAnsi="Tahoma" w:cs="Tahoma"/>
          <w:sz w:val="20"/>
          <w:szCs w:val="20"/>
        </w:rPr>
        <w:t>H</w:t>
      </w:r>
      <w:r w:rsidR="00776307">
        <w:rPr>
          <w:rFonts w:ascii="Tahoma" w:hAnsi="Tahoma" w:cs="Tahoma"/>
          <w:sz w:val="20"/>
          <w:szCs w:val="20"/>
          <w:vertAlign w:val="subscript"/>
        </w:rPr>
        <w:t>2</w:t>
      </w:r>
      <w:r w:rsidR="00776307">
        <w:rPr>
          <w:rFonts w:ascii="Tahoma" w:hAnsi="Tahoma" w:cs="Tahoma"/>
          <w:sz w:val="20"/>
          <w:szCs w:val="20"/>
        </w:rPr>
        <w:t>SO</w:t>
      </w:r>
      <w:r w:rsidR="00776307">
        <w:rPr>
          <w:rFonts w:ascii="Tahoma" w:hAnsi="Tahoma" w:cs="Tahoma"/>
          <w:sz w:val="20"/>
          <w:szCs w:val="20"/>
          <w:vertAlign w:val="subscript"/>
        </w:rPr>
        <w:t>4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közegben</w:t>
      </w:r>
      <w:proofErr w:type="spellEnd"/>
      <w:r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történő oxidációjával </w:t>
      </w:r>
      <w:r w:rsidRPr="005021EF">
        <w:rPr>
          <w:rFonts w:ascii="Tahoma" w:hAnsi="Tahoma" w:cs="Tahoma"/>
          <w:b/>
          <w:sz w:val="20"/>
          <w:szCs w:val="20"/>
          <w:lang w:val="hu-HU"/>
        </w:rPr>
        <w:t>U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 vegyületet képződik (3)</w:t>
      </w:r>
      <w:r w:rsidRPr="005021EF">
        <w:rPr>
          <w:rFonts w:ascii="Tahoma" w:hAnsi="Tahoma" w:cs="Tahoma"/>
          <w:sz w:val="20"/>
          <w:szCs w:val="20"/>
          <w:lang w:val="hu-HU"/>
        </w:rPr>
        <w:t xml:space="preserve">. Az </w:t>
      </w:r>
      <w:r w:rsidRPr="00776307">
        <w:rPr>
          <w:rFonts w:ascii="Tahoma" w:hAnsi="Tahoma" w:cs="Tahoma"/>
          <w:b/>
          <w:sz w:val="20"/>
          <w:szCs w:val="20"/>
          <w:lang w:val="hu-HU"/>
        </w:rPr>
        <w:t xml:space="preserve">X </w:t>
      </w:r>
      <w:r w:rsidR="00776307">
        <w:rPr>
          <w:rFonts w:ascii="Tahoma" w:hAnsi="Tahoma" w:cs="Tahoma"/>
          <w:sz w:val="20"/>
          <w:szCs w:val="20"/>
          <w:lang w:val="hu-HU"/>
        </w:rPr>
        <w:t>szénhidrogén polimerizációjával keletkezett</w:t>
      </w:r>
      <w:r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  <w:lang w:val="hu-HU"/>
        </w:rPr>
        <w:t xml:space="preserve">V </w:t>
      </w:r>
      <w:proofErr w:type="spellStart"/>
      <w:r w:rsidRPr="005021EF">
        <w:rPr>
          <w:rFonts w:ascii="Tahoma" w:hAnsi="Tahoma" w:cs="Tahoma"/>
          <w:sz w:val="20"/>
          <w:szCs w:val="20"/>
          <w:lang w:val="hu-HU"/>
        </w:rPr>
        <w:t>polimér</w:t>
      </w:r>
      <w:proofErr w:type="spellEnd"/>
      <w:r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(4) </w:t>
      </w:r>
      <w:r w:rsidR="00776307" w:rsidRPr="005021EF">
        <w:rPr>
          <w:rFonts w:ascii="Tahoma" w:hAnsi="Tahoma" w:cs="Tahoma"/>
          <w:sz w:val="20"/>
          <w:szCs w:val="20"/>
        </w:rPr>
        <w:t>K</w:t>
      </w:r>
      <w:r w:rsidR="00776307"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="00776307" w:rsidRPr="005021EF">
        <w:rPr>
          <w:rFonts w:ascii="Tahoma" w:hAnsi="Tahoma" w:cs="Tahoma"/>
          <w:sz w:val="20"/>
          <w:szCs w:val="20"/>
        </w:rPr>
        <w:t>Cr</w:t>
      </w:r>
      <w:r w:rsidR="00776307" w:rsidRPr="005021EF">
        <w:rPr>
          <w:rFonts w:ascii="Tahoma" w:hAnsi="Tahoma" w:cs="Tahoma"/>
          <w:sz w:val="20"/>
          <w:szCs w:val="20"/>
          <w:vertAlign w:val="subscript"/>
        </w:rPr>
        <w:t>2</w:t>
      </w:r>
      <w:r w:rsidR="00776307" w:rsidRPr="005021EF">
        <w:rPr>
          <w:rFonts w:ascii="Tahoma" w:hAnsi="Tahoma" w:cs="Tahoma"/>
          <w:sz w:val="20"/>
          <w:szCs w:val="20"/>
        </w:rPr>
        <w:t>O</w:t>
      </w:r>
      <w:r w:rsidR="00776307" w:rsidRPr="005021EF">
        <w:rPr>
          <w:rFonts w:ascii="Tahoma" w:hAnsi="Tahoma" w:cs="Tahoma"/>
          <w:sz w:val="20"/>
          <w:szCs w:val="20"/>
          <w:vertAlign w:val="subscript"/>
        </w:rPr>
        <w:t>7</w:t>
      </w:r>
      <w:r w:rsidR="00776307" w:rsidRPr="005021EF">
        <w:rPr>
          <w:rFonts w:ascii="Tahoma" w:hAnsi="Tahoma" w:cs="Tahoma"/>
          <w:sz w:val="20"/>
          <w:szCs w:val="20"/>
        </w:rPr>
        <w:t>/</w:t>
      </w:r>
      <w:r w:rsidR="00776307">
        <w:rPr>
          <w:rFonts w:ascii="Tahoma" w:hAnsi="Tahoma" w:cs="Tahoma"/>
          <w:sz w:val="20"/>
          <w:szCs w:val="20"/>
        </w:rPr>
        <w:t>H</w:t>
      </w:r>
      <w:r w:rsidR="00776307">
        <w:rPr>
          <w:rFonts w:ascii="Tahoma" w:hAnsi="Tahoma" w:cs="Tahoma"/>
          <w:sz w:val="20"/>
          <w:szCs w:val="20"/>
          <w:vertAlign w:val="subscript"/>
        </w:rPr>
        <w:t>2</w:t>
      </w:r>
      <w:r w:rsidR="00776307">
        <w:rPr>
          <w:rFonts w:ascii="Tahoma" w:hAnsi="Tahoma" w:cs="Tahoma"/>
          <w:sz w:val="20"/>
          <w:szCs w:val="20"/>
        </w:rPr>
        <w:t>SO</w:t>
      </w:r>
      <w:r w:rsidR="00776307">
        <w:rPr>
          <w:rFonts w:ascii="Tahoma" w:hAnsi="Tahoma" w:cs="Tahoma"/>
          <w:sz w:val="20"/>
          <w:szCs w:val="20"/>
          <w:vertAlign w:val="subscript"/>
        </w:rPr>
        <w:t>4</w:t>
      </w:r>
      <w:r w:rsidR="00776307">
        <w:rPr>
          <w:rFonts w:ascii="Tahoma" w:hAnsi="Tahoma" w:cs="Tahoma"/>
          <w:sz w:val="20"/>
          <w:szCs w:val="20"/>
        </w:rPr>
        <w:t xml:space="preserve"> –as </w:t>
      </w:r>
      <w:proofErr w:type="spellStart"/>
      <w:r w:rsidR="00776307">
        <w:rPr>
          <w:rFonts w:ascii="Tahoma" w:hAnsi="Tahoma" w:cs="Tahoma"/>
          <w:sz w:val="20"/>
          <w:szCs w:val="20"/>
        </w:rPr>
        <w:t>oxidálása</w:t>
      </w:r>
      <w:proofErr w:type="spellEnd"/>
      <w:r w:rsidR="00776307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Pr="005021EF">
        <w:rPr>
          <w:rFonts w:ascii="Tahoma" w:hAnsi="Tahoma" w:cs="Tahoma"/>
          <w:b/>
          <w:sz w:val="20"/>
          <w:szCs w:val="20"/>
        </w:rPr>
        <w:t xml:space="preserve">T </w:t>
      </w:r>
      <w:proofErr w:type="spellStart"/>
      <w:r w:rsidR="00776307">
        <w:rPr>
          <w:rFonts w:ascii="Tahoma" w:hAnsi="Tahoma" w:cs="Tahoma"/>
          <w:sz w:val="20"/>
          <w:szCs w:val="20"/>
        </w:rPr>
        <w:t>veg</w:t>
      </w:r>
      <w:r w:rsidR="009F0D7C">
        <w:rPr>
          <w:rFonts w:ascii="Tahoma" w:hAnsi="Tahoma" w:cs="Tahoma"/>
          <w:sz w:val="20"/>
          <w:szCs w:val="20"/>
        </w:rPr>
        <w:t>yületet</w:t>
      </w:r>
      <w:proofErr w:type="spellEnd"/>
      <w:r w:rsidR="009F0D7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0D7C">
        <w:rPr>
          <w:rFonts w:ascii="Tahoma" w:hAnsi="Tahoma" w:cs="Tahoma"/>
          <w:sz w:val="20"/>
          <w:szCs w:val="20"/>
        </w:rPr>
        <w:t>eredményez</w:t>
      </w:r>
      <w:proofErr w:type="spellEnd"/>
      <w:r w:rsidR="009F0D7C">
        <w:rPr>
          <w:rFonts w:ascii="Tahoma" w:hAnsi="Tahoma" w:cs="Tahoma"/>
          <w:sz w:val="20"/>
          <w:szCs w:val="20"/>
        </w:rPr>
        <w:t xml:space="preserve"> (5).</w:t>
      </w:r>
      <w:bookmarkStart w:id="0" w:name="_GoBack"/>
      <w:bookmarkEnd w:id="0"/>
      <w:r w:rsidR="00776307">
        <w:rPr>
          <w:rFonts w:ascii="Tahoma" w:hAnsi="Tahoma" w:cs="Tahoma"/>
          <w:sz w:val="20"/>
          <w:szCs w:val="20"/>
        </w:rPr>
        <w:t xml:space="preserve"> A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r w:rsidRPr="00776307">
        <w:rPr>
          <w:rFonts w:ascii="Tahoma" w:hAnsi="Tahoma" w:cs="Tahoma"/>
          <w:b/>
          <w:sz w:val="20"/>
          <w:szCs w:val="20"/>
        </w:rPr>
        <w:t>T</w:t>
      </w:r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vegyület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</w:rPr>
        <w:t>az</w:t>
      </w:r>
      <w:proofErr w:type="spellEnd"/>
      <w:r w:rsidRPr="005021EF">
        <w:rPr>
          <w:rFonts w:ascii="Tahoma" w:hAnsi="Tahoma" w:cs="Tahoma"/>
          <w:sz w:val="20"/>
          <w:szCs w:val="20"/>
        </w:rPr>
        <w:t xml:space="preserve"> 1,2- dimetil</w:t>
      </w:r>
      <w:r w:rsidR="00776307">
        <w:rPr>
          <w:rFonts w:ascii="Tahoma" w:hAnsi="Tahoma" w:cs="Tahoma"/>
          <w:sz w:val="20"/>
          <w:szCs w:val="20"/>
        </w:rPr>
        <w:t>-</w:t>
      </w:r>
      <w:r w:rsidRPr="005021EF">
        <w:rPr>
          <w:rFonts w:ascii="Tahoma" w:hAnsi="Tahoma" w:cs="Tahoma"/>
          <w:sz w:val="20"/>
          <w:szCs w:val="20"/>
        </w:rPr>
        <w:t>ciklo</w:t>
      </w:r>
      <w:r w:rsidR="00776307">
        <w:rPr>
          <w:rFonts w:ascii="Tahoma" w:hAnsi="Tahoma" w:cs="Tahoma"/>
          <w:sz w:val="20"/>
          <w:szCs w:val="20"/>
        </w:rPr>
        <w:t>-1-</w:t>
      </w:r>
      <w:proofErr w:type="gramStart"/>
      <w:r w:rsidR="00776307">
        <w:rPr>
          <w:rFonts w:ascii="Tahoma" w:hAnsi="Tahoma" w:cs="Tahoma"/>
          <w:sz w:val="20"/>
          <w:szCs w:val="20"/>
        </w:rPr>
        <w:t xml:space="preserve">butén  </w:t>
      </w:r>
      <w:proofErr w:type="spellStart"/>
      <w:r w:rsidR="00776307">
        <w:rPr>
          <w:rFonts w:ascii="Tahoma" w:hAnsi="Tahoma" w:cs="Tahoma"/>
          <w:sz w:val="20"/>
          <w:szCs w:val="20"/>
        </w:rPr>
        <w:t>oxidálása</w:t>
      </w:r>
      <w:proofErr w:type="spellEnd"/>
      <w:proofErr w:type="gramEnd"/>
      <w:r w:rsidR="007763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307">
        <w:rPr>
          <w:rFonts w:ascii="Tahoma" w:hAnsi="Tahoma" w:cs="Tahoma"/>
          <w:sz w:val="20"/>
          <w:szCs w:val="20"/>
        </w:rPr>
        <w:t>során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is </w:t>
      </w:r>
      <w:proofErr w:type="spellStart"/>
      <w:r w:rsidR="00776307">
        <w:rPr>
          <w:rFonts w:ascii="Tahoma" w:hAnsi="Tahoma" w:cs="Tahoma"/>
          <w:sz w:val="20"/>
          <w:szCs w:val="20"/>
        </w:rPr>
        <w:t>képződhet</w:t>
      </w:r>
      <w:proofErr w:type="spellEnd"/>
      <w:r w:rsidR="00776307">
        <w:rPr>
          <w:rFonts w:ascii="Tahoma" w:hAnsi="Tahoma" w:cs="Tahoma"/>
          <w:sz w:val="20"/>
          <w:szCs w:val="20"/>
        </w:rPr>
        <w:t xml:space="preserve"> (6).</w:t>
      </w:r>
    </w:p>
    <w:p w:rsidR="00776307" w:rsidRDefault="005021EF" w:rsidP="00016089">
      <w:pPr>
        <w:spacing w:after="120"/>
        <w:rPr>
          <w:rFonts w:ascii="Tahoma" w:hAnsi="Tahoma" w:cs="Tahoma"/>
          <w:sz w:val="20"/>
          <w:szCs w:val="20"/>
          <w:lang w:val="hu-HU"/>
        </w:rPr>
      </w:pPr>
      <w:proofErr w:type="gramStart"/>
      <w:r w:rsidRPr="005021EF">
        <w:rPr>
          <w:rFonts w:ascii="Tahoma" w:hAnsi="Tahoma" w:cs="Tahoma"/>
          <w:sz w:val="20"/>
          <w:szCs w:val="20"/>
          <w:lang w:val="hu-HU"/>
        </w:rPr>
        <w:t>a</w:t>
      </w:r>
      <w:proofErr w:type="gramEnd"/>
      <w:r w:rsidRPr="005021EF">
        <w:rPr>
          <w:rFonts w:ascii="Tahoma" w:hAnsi="Tahoma" w:cs="Tahoma"/>
          <w:sz w:val="20"/>
          <w:szCs w:val="20"/>
          <w:lang w:val="hu-HU"/>
        </w:rPr>
        <w:t>)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 </w:t>
      </w:r>
      <w:proofErr w:type="spellStart"/>
      <w:r w:rsidRPr="005021EF">
        <w:rPr>
          <w:rFonts w:ascii="Tahoma" w:hAnsi="Tahoma" w:cs="Tahoma"/>
          <w:sz w:val="20"/>
          <w:szCs w:val="20"/>
          <w:lang w:val="hu-HU"/>
        </w:rPr>
        <w:t>A</w:t>
      </w:r>
      <w:r w:rsidR="00776307">
        <w:rPr>
          <w:rFonts w:ascii="Tahoma" w:hAnsi="Tahoma" w:cs="Tahoma"/>
          <w:sz w:val="20"/>
          <w:szCs w:val="20"/>
          <w:lang w:val="hu-HU"/>
        </w:rPr>
        <w:t>zonosítsd</w:t>
      </w:r>
      <w:proofErr w:type="spellEnd"/>
      <w:r w:rsidR="00776307">
        <w:rPr>
          <w:rFonts w:ascii="Tahoma" w:hAnsi="Tahoma" w:cs="Tahoma"/>
          <w:sz w:val="20"/>
          <w:szCs w:val="20"/>
          <w:lang w:val="hu-HU"/>
        </w:rPr>
        <w:t xml:space="preserve"> az </w:t>
      </w:r>
      <w:r w:rsidR="00776307" w:rsidRPr="006E5B14">
        <w:rPr>
          <w:rFonts w:ascii="Tahoma" w:hAnsi="Tahoma" w:cs="Tahoma"/>
          <w:b/>
          <w:sz w:val="20"/>
          <w:szCs w:val="20"/>
          <w:lang w:val="hu-HU"/>
        </w:rPr>
        <w:t>X, Y, Z, U, V, T</w:t>
      </w:r>
      <w:r w:rsidR="00776307">
        <w:rPr>
          <w:rFonts w:ascii="Tahoma" w:hAnsi="Tahoma" w:cs="Tahoma"/>
          <w:sz w:val="20"/>
          <w:szCs w:val="20"/>
          <w:lang w:val="hu-HU"/>
        </w:rPr>
        <w:t xml:space="preserve"> vegyületeket.</w:t>
      </w:r>
    </w:p>
    <w:p w:rsidR="006E5B14" w:rsidRDefault="00776307" w:rsidP="00016089">
      <w:pPr>
        <w:spacing w:after="12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 xml:space="preserve">b) Írd fel a feladatban megadott (1) – (6) folyamatok kiegészített reakcióegyenleteit.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</w:p>
    <w:p w:rsidR="005021EF" w:rsidRDefault="006E5B14" w:rsidP="00016089">
      <w:pPr>
        <w:spacing w:after="0"/>
        <w:rPr>
          <w:rFonts w:ascii="Tahoma" w:hAnsi="Tahoma" w:cs="Tahoma"/>
          <w:sz w:val="20"/>
          <w:szCs w:val="20"/>
          <w:lang w:val="hu-HU"/>
        </w:rPr>
      </w:pPr>
      <w:r>
        <w:rPr>
          <w:rFonts w:ascii="Tahoma" w:hAnsi="Tahoma" w:cs="Tahoma"/>
          <w:sz w:val="20"/>
          <w:szCs w:val="20"/>
          <w:lang w:val="hu-HU"/>
        </w:rPr>
        <w:t>c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>)</w:t>
      </w:r>
      <w:r>
        <w:rPr>
          <w:rFonts w:ascii="Tahoma" w:hAnsi="Tahoma" w:cs="Tahoma"/>
          <w:sz w:val="20"/>
          <w:szCs w:val="20"/>
          <w:lang w:val="hu-HU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hu-HU"/>
        </w:rPr>
        <w:t>Számítsd</w:t>
      </w:r>
      <w:proofErr w:type="spellEnd"/>
      <w:r>
        <w:rPr>
          <w:rFonts w:ascii="Tahoma" w:hAnsi="Tahoma" w:cs="Tahoma"/>
          <w:sz w:val="20"/>
          <w:szCs w:val="20"/>
          <w:lang w:val="hu-HU"/>
        </w:rPr>
        <w:t xml:space="preserve"> ki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16,4 g </w:t>
      </w:r>
      <w:r w:rsidR="005021EF" w:rsidRPr="005021EF">
        <w:rPr>
          <w:rFonts w:ascii="Tahoma" w:hAnsi="Tahoma" w:cs="Tahoma"/>
          <w:b/>
          <w:sz w:val="20"/>
          <w:szCs w:val="20"/>
          <w:lang w:val="hu-HU"/>
        </w:rPr>
        <w:t xml:space="preserve">V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>vegyület oxidálásához</w:t>
      </w:r>
      <w:r>
        <w:rPr>
          <w:rFonts w:ascii="Tahoma" w:hAnsi="Tahoma" w:cs="Tahoma"/>
          <w:sz w:val="20"/>
          <w:szCs w:val="20"/>
          <w:lang w:val="hu-HU"/>
        </w:rPr>
        <w:t xml:space="preserve"> szükséges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 w:rsidR="005021EF" w:rsidRPr="005021EF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  <w:lang w:val="hu-HU"/>
        </w:rPr>
        <w:t xml:space="preserve">,5 M </w:t>
      </w:r>
      <w:proofErr w:type="spellStart"/>
      <w:r>
        <w:rPr>
          <w:rFonts w:ascii="Tahoma" w:hAnsi="Tahoma" w:cs="Tahoma"/>
          <w:sz w:val="20"/>
          <w:szCs w:val="20"/>
          <w:lang w:val="hu-HU"/>
        </w:rPr>
        <w:t>os</w:t>
      </w:r>
      <w:proofErr w:type="spellEnd"/>
      <w:r>
        <w:rPr>
          <w:rFonts w:ascii="Tahoma" w:hAnsi="Tahoma" w:cs="Tahoma"/>
          <w:sz w:val="20"/>
          <w:szCs w:val="20"/>
          <w:lang w:val="hu-HU"/>
        </w:rPr>
        <w:t xml:space="preserve"> </w:t>
      </w:r>
      <w:r w:rsidRPr="006E5B14">
        <w:rPr>
          <w:rFonts w:ascii="Tahoma" w:hAnsi="Tahoma" w:cs="Tahoma"/>
          <w:sz w:val="20"/>
          <w:szCs w:val="20"/>
          <w:lang w:val="hu-HU"/>
        </w:rPr>
        <w:t>K</w:t>
      </w:r>
      <w:r>
        <w:rPr>
          <w:rFonts w:ascii="Tahoma" w:hAnsi="Tahoma" w:cs="Tahoma"/>
          <w:sz w:val="20"/>
          <w:szCs w:val="20"/>
          <w:vertAlign w:val="subscript"/>
          <w:lang w:val="hu-HU"/>
        </w:rPr>
        <w:t>2</w:t>
      </w:r>
      <w:r>
        <w:rPr>
          <w:rFonts w:ascii="Tahoma" w:hAnsi="Tahoma" w:cs="Tahoma"/>
          <w:sz w:val="20"/>
          <w:szCs w:val="20"/>
          <w:lang w:val="hu-HU"/>
        </w:rPr>
        <w:t>Cr</w:t>
      </w:r>
      <w:r>
        <w:rPr>
          <w:rFonts w:ascii="Tahoma" w:hAnsi="Tahoma" w:cs="Tahoma"/>
          <w:sz w:val="20"/>
          <w:szCs w:val="20"/>
          <w:vertAlign w:val="subscript"/>
          <w:lang w:val="hu-HU"/>
        </w:rPr>
        <w:t>2</w:t>
      </w:r>
      <w:r>
        <w:rPr>
          <w:rFonts w:ascii="Tahoma" w:hAnsi="Tahoma" w:cs="Tahoma"/>
          <w:sz w:val="20"/>
          <w:szCs w:val="20"/>
          <w:lang w:val="hu-HU"/>
        </w:rPr>
        <w:t>O</w:t>
      </w:r>
      <w:r>
        <w:rPr>
          <w:rFonts w:ascii="Tahoma" w:hAnsi="Tahoma" w:cs="Tahoma"/>
          <w:sz w:val="20"/>
          <w:szCs w:val="20"/>
          <w:vertAlign w:val="subscript"/>
          <w:lang w:val="hu-HU"/>
        </w:rPr>
        <w:t>7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</w:t>
      </w:r>
      <w:r>
        <w:rPr>
          <w:rFonts w:ascii="Tahoma" w:hAnsi="Tahoma" w:cs="Tahoma"/>
          <w:sz w:val="20"/>
          <w:szCs w:val="20"/>
          <w:lang w:val="hu-HU"/>
        </w:rPr>
        <w:t xml:space="preserve">kénsavas 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>oldat</w:t>
      </w:r>
      <w:r>
        <w:rPr>
          <w:rFonts w:ascii="Tahoma" w:hAnsi="Tahoma" w:cs="Tahoma"/>
          <w:sz w:val="20"/>
          <w:szCs w:val="20"/>
          <w:lang w:val="hu-HU"/>
        </w:rPr>
        <w:t>ának</w:t>
      </w:r>
      <w:r w:rsidR="005021EF" w:rsidRPr="005021EF">
        <w:rPr>
          <w:rFonts w:ascii="Tahoma" w:hAnsi="Tahoma" w:cs="Tahoma"/>
          <w:sz w:val="20"/>
          <w:szCs w:val="20"/>
          <w:lang w:val="hu-HU"/>
        </w:rPr>
        <w:t xml:space="preserve"> térfogatát.</w:t>
      </w:r>
    </w:p>
    <w:p w:rsidR="00A938AF" w:rsidRPr="00016089" w:rsidRDefault="00A938AF" w:rsidP="00A938AF">
      <w:pPr>
        <w:spacing w:after="0"/>
        <w:rPr>
          <w:rFonts w:ascii="Tahoma" w:hAnsi="Tahoma" w:cs="Tahoma"/>
          <w:sz w:val="24"/>
          <w:szCs w:val="24"/>
          <w:lang w:val="hu-HU"/>
        </w:rPr>
      </w:pPr>
    </w:p>
    <w:p w:rsidR="00A938AF" w:rsidRPr="00A938AF" w:rsidRDefault="00A938AF" w:rsidP="00A938AF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938AF">
        <w:rPr>
          <w:rFonts w:ascii="Tahoma" w:hAnsi="Tahoma" w:cs="Tahoma"/>
          <w:b/>
          <w:sz w:val="20"/>
          <w:szCs w:val="20"/>
          <w:lang w:val="hu-HU"/>
        </w:rPr>
        <w:t>V.</w:t>
      </w:r>
      <w:r w:rsidRPr="00A938AF">
        <w:rPr>
          <w:rFonts w:ascii="Tahoma" w:hAnsi="Tahoma" w:cs="Tahoma"/>
          <w:sz w:val="20"/>
          <w:szCs w:val="20"/>
          <w:lang w:val="hu-HU"/>
        </w:rPr>
        <w:t xml:space="preserve"> Benzol, o</w:t>
      </w:r>
      <w:r w:rsidRPr="00A938AF">
        <w:rPr>
          <w:rFonts w:ascii="Tahoma" w:hAnsi="Tahoma" w:cs="Tahoma"/>
          <w:sz w:val="20"/>
          <w:szCs w:val="20"/>
        </w:rPr>
        <w:t>-</w:t>
      </w:r>
      <w:proofErr w:type="spellStart"/>
      <w:r w:rsidRPr="00A938AF">
        <w:rPr>
          <w:rFonts w:ascii="Tahoma" w:hAnsi="Tahoma" w:cs="Tahoma"/>
          <w:sz w:val="20"/>
          <w:szCs w:val="20"/>
        </w:rPr>
        <w:t>xilol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és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naftalin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keverékének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katalítikus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oxidálása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során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7,4 kg </w:t>
      </w:r>
      <w:proofErr w:type="spellStart"/>
      <w:r w:rsidRPr="00A938AF">
        <w:rPr>
          <w:rFonts w:ascii="Tahoma" w:hAnsi="Tahoma" w:cs="Tahoma"/>
          <w:sz w:val="20"/>
          <w:szCs w:val="20"/>
        </w:rPr>
        <w:t>ftálsavanhidrid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keletkezik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938AF">
        <w:rPr>
          <w:rFonts w:ascii="Tahoma" w:hAnsi="Tahoma" w:cs="Tahoma"/>
          <w:sz w:val="20"/>
          <w:szCs w:val="20"/>
        </w:rPr>
        <w:t>Ugyanennek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A938AF">
        <w:rPr>
          <w:rFonts w:ascii="Tahoma" w:hAnsi="Tahoma" w:cs="Tahoma"/>
          <w:sz w:val="20"/>
          <w:szCs w:val="20"/>
        </w:rPr>
        <w:t>keveréknek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savas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KMnO</w:t>
      </w:r>
      <w:r w:rsidRPr="00A938AF">
        <w:rPr>
          <w:rFonts w:ascii="Tahoma" w:hAnsi="Tahoma" w:cs="Tahoma"/>
          <w:sz w:val="20"/>
          <w:szCs w:val="20"/>
          <w:vertAlign w:val="subscript"/>
        </w:rPr>
        <w:t>4</w:t>
      </w:r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oldattal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történő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oxidálásához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0,51422 m</w:t>
      </w:r>
      <w:r w:rsidRPr="00A938AF">
        <w:rPr>
          <w:rFonts w:ascii="Tahoma" w:hAnsi="Tahoma" w:cs="Tahoma"/>
          <w:sz w:val="20"/>
          <w:szCs w:val="20"/>
          <w:vertAlign w:val="superscript"/>
        </w:rPr>
        <w:t>3</w:t>
      </w:r>
      <w:r w:rsidRPr="00A938AF">
        <w:rPr>
          <w:rFonts w:ascii="Tahoma" w:hAnsi="Tahoma" w:cs="Tahoma"/>
          <w:sz w:val="20"/>
          <w:szCs w:val="20"/>
        </w:rPr>
        <w:t xml:space="preserve"> 0,1M-os </w:t>
      </w:r>
      <w:proofErr w:type="spellStart"/>
      <w:proofErr w:type="gramStart"/>
      <w:r w:rsidRPr="00A938AF">
        <w:rPr>
          <w:rFonts w:ascii="Tahoma" w:hAnsi="Tahoma" w:cs="Tahoma"/>
          <w:sz w:val="20"/>
          <w:szCs w:val="20"/>
        </w:rPr>
        <w:t>permanganát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A938AF">
        <w:rPr>
          <w:rFonts w:ascii="Tahoma" w:hAnsi="Tahoma" w:cs="Tahoma"/>
          <w:sz w:val="20"/>
          <w:szCs w:val="20"/>
        </w:rPr>
        <w:t>oldat</w:t>
      </w:r>
      <w:proofErr w:type="spellEnd"/>
      <w:proofErr w:type="gram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szükséges</w:t>
      </w:r>
      <w:proofErr w:type="spellEnd"/>
      <w:r w:rsidRPr="00A938AF">
        <w:rPr>
          <w:rFonts w:ascii="Tahoma" w:hAnsi="Tahoma" w:cs="Tahoma"/>
          <w:sz w:val="20"/>
          <w:szCs w:val="20"/>
        </w:rPr>
        <w:t>.</w:t>
      </w:r>
    </w:p>
    <w:p w:rsidR="00A938AF" w:rsidRPr="00A938AF" w:rsidRDefault="00A938AF" w:rsidP="00A938AF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</w:t>
      </w:r>
      <w:proofErr w:type="spellStart"/>
      <w:r>
        <w:rPr>
          <w:rFonts w:ascii="Tahoma" w:hAnsi="Tahoma" w:cs="Tahoma"/>
          <w:sz w:val="20"/>
          <w:szCs w:val="20"/>
        </w:rPr>
        <w:t>fenti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A938AF">
        <w:rPr>
          <w:rFonts w:ascii="Tahoma" w:hAnsi="Tahoma" w:cs="Tahoma"/>
          <w:sz w:val="20"/>
          <w:szCs w:val="20"/>
        </w:rPr>
        <w:t xml:space="preserve">elegy </w:t>
      </w:r>
      <w:proofErr w:type="spellStart"/>
      <w:r w:rsidRPr="00A938AF">
        <w:rPr>
          <w:rFonts w:ascii="Tahoma" w:hAnsi="Tahoma" w:cs="Tahoma"/>
          <w:sz w:val="20"/>
          <w:szCs w:val="20"/>
        </w:rPr>
        <w:t>elégetéséből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keletkezett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A938AF">
        <w:rPr>
          <w:rFonts w:ascii="Tahoma" w:hAnsi="Tahoma" w:cs="Tahoma"/>
          <w:sz w:val="20"/>
          <w:szCs w:val="20"/>
        </w:rPr>
        <w:t>termékek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keverékét</w:t>
      </w:r>
      <w:proofErr w:type="spellEnd"/>
      <w:proofErr w:type="gramEnd"/>
      <w:r w:rsidR="000160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16089">
        <w:rPr>
          <w:rFonts w:ascii="Tahoma" w:hAnsi="Tahoma" w:cs="Tahoma"/>
          <w:sz w:val="20"/>
          <w:szCs w:val="20"/>
        </w:rPr>
        <w:t>mészvízen</w:t>
      </w:r>
      <w:proofErr w:type="spellEnd"/>
      <w:r w:rsidR="000160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16089">
        <w:rPr>
          <w:rFonts w:ascii="Tahoma" w:hAnsi="Tahoma" w:cs="Tahoma"/>
          <w:sz w:val="20"/>
          <w:szCs w:val="20"/>
        </w:rPr>
        <w:t>átvezetve</w:t>
      </w:r>
      <w:proofErr w:type="spellEnd"/>
      <w:r w:rsidR="00016089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16089">
        <w:rPr>
          <w:rFonts w:ascii="Tahoma" w:hAnsi="Tahoma" w:cs="Tahoma"/>
          <w:sz w:val="20"/>
          <w:szCs w:val="20"/>
        </w:rPr>
        <w:t>ennek</w:t>
      </w:r>
      <w:proofErr w:type="spellEnd"/>
      <w:r w:rsidR="000160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16089">
        <w:rPr>
          <w:rFonts w:ascii="Tahoma" w:hAnsi="Tahoma" w:cs="Tahoma"/>
          <w:sz w:val="20"/>
          <w:szCs w:val="20"/>
        </w:rPr>
        <w:t>térfogata</w:t>
      </w:r>
      <w:proofErr w:type="spellEnd"/>
      <w:r w:rsidR="00016089">
        <w:rPr>
          <w:rFonts w:ascii="Tahoma" w:hAnsi="Tahoma" w:cs="Tahoma"/>
          <w:sz w:val="20"/>
          <w:szCs w:val="20"/>
        </w:rPr>
        <w:t xml:space="preserve"> 67,256%-</w:t>
      </w:r>
      <w:proofErr w:type="spellStart"/>
      <w:r w:rsidRPr="00A938AF">
        <w:rPr>
          <w:rFonts w:ascii="Tahoma" w:hAnsi="Tahoma" w:cs="Tahoma"/>
          <w:sz w:val="20"/>
          <w:szCs w:val="20"/>
        </w:rPr>
        <w:t>kal</w:t>
      </w:r>
      <w:proofErr w:type="spellEnd"/>
      <w:r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938AF">
        <w:rPr>
          <w:rFonts w:ascii="Tahoma" w:hAnsi="Tahoma" w:cs="Tahoma"/>
          <w:sz w:val="20"/>
          <w:szCs w:val="20"/>
        </w:rPr>
        <w:t>csökken</w:t>
      </w:r>
      <w:proofErr w:type="spellEnd"/>
      <w:r w:rsidRPr="00A938AF">
        <w:rPr>
          <w:rFonts w:ascii="Tahoma" w:hAnsi="Tahoma" w:cs="Tahoma"/>
          <w:sz w:val="20"/>
          <w:szCs w:val="20"/>
        </w:rPr>
        <w:t>.</w:t>
      </w:r>
    </w:p>
    <w:p w:rsidR="00016089" w:rsidRDefault="00016089" w:rsidP="0001608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a) </w:t>
      </w:r>
      <w:proofErr w:type="spellStart"/>
      <w:r>
        <w:rPr>
          <w:rFonts w:ascii="Tahoma" w:hAnsi="Tahoma" w:cs="Tahoma"/>
          <w:sz w:val="20"/>
          <w:szCs w:val="20"/>
        </w:rPr>
        <w:t>Írd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oxidációs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folyamatok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kiegyenlített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reakcióegyenleteit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A938AF" w:rsidRPr="00A938AF" w:rsidRDefault="00016089" w:rsidP="00016089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proofErr w:type="spellStart"/>
      <w:r>
        <w:rPr>
          <w:rFonts w:ascii="Tahoma" w:hAnsi="Tahoma" w:cs="Tahoma"/>
          <w:sz w:val="20"/>
          <w:szCs w:val="20"/>
        </w:rPr>
        <w:t>Határozd</w:t>
      </w:r>
      <w:proofErr w:type="spellEnd"/>
      <w:r w:rsidR="00A938AF" w:rsidRPr="00A938AF">
        <w:rPr>
          <w:rFonts w:ascii="Tahoma" w:hAnsi="Tahoma" w:cs="Tahoma"/>
          <w:sz w:val="20"/>
          <w:szCs w:val="20"/>
        </w:rPr>
        <w:t xml:space="preserve"> meg a </w:t>
      </w:r>
      <w:proofErr w:type="spellStart"/>
      <w:r w:rsidR="00A938AF" w:rsidRPr="00A938AF">
        <w:rPr>
          <w:rFonts w:ascii="Tahoma" w:hAnsi="Tahoma" w:cs="Tahoma"/>
          <w:sz w:val="20"/>
          <w:szCs w:val="20"/>
        </w:rPr>
        <w:t>szénhidrogén</w:t>
      </w:r>
      <w:proofErr w:type="spellEnd"/>
      <w:r w:rsidR="00A938AF" w:rsidRPr="00A938A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938AF" w:rsidRPr="00A938AF">
        <w:rPr>
          <w:rFonts w:ascii="Tahoma" w:hAnsi="Tahoma" w:cs="Tahoma"/>
          <w:sz w:val="20"/>
          <w:szCs w:val="20"/>
        </w:rPr>
        <w:t>keverék</w:t>
      </w:r>
      <w:proofErr w:type="spellEnd"/>
      <w:r w:rsidR="00A938AF" w:rsidRPr="00A938AF">
        <w:rPr>
          <w:rFonts w:ascii="Tahoma" w:hAnsi="Tahoma" w:cs="Tahoma"/>
          <w:sz w:val="20"/>
          <w:szCs w:val="20"/>
        </w:rPr>
        <w:t xml:space="preserve"> m/m% </w:t>
      </w:r>
      <w:proofErr w:type="spellStart"/>
      <w:r w:rsidR="00A938AF" w:rsidRPr="00A938AF">
        <w:rPr>
          <w:rFonts w:ascii="Tahoma" w:hAnsi="Tahoma" w:cs="Tahoma"/>
          <w:sz w:val="20"/>
          <w:szCs w:val="20"/>
        </w:rPr>
        <w:t>összetételét</w:t>
      </w:r>
      <w:proofErr w:type="spellEnd"/>
      <w:r w:rsidR="00A938AF" w:rsidRPr="00A938AF">
        <w:rPr>
          <w:rFonts w:ascii="Tahoma" w:hAnsi="Tahoma" w:cs="Tahoma"/>
          <w:sz w:val="20"/>
          <w:szCs w:val="20"/>
        </w:rPr>
        <w:t>.</w:t>
      </w:r>
    </w:p>
    <w:p w:rsidR="00A938AF" w:rsidRPr="005021EF" w:rsidRDefault="00A938AF" w:rsidP="005021EF">
      <w:pPr>
        <w:spacing w:after="120"/>
        <w:rPr>
          <w:rFonts w:ascii="Tahoma" w:hAnsi="Tahoma" w:cs="Tahoma"/>
          <w:sz w:val="20"/>
          <w:szCs w:val="20"/>
          <w:lang w:val="hu-HU"/>
        </w:rPr>
      </w:pPr>
    </w:p>
    <w:p w:rsidR="005021EF" w:rsidRPr="00016089" w:rsidRDefault="00016089" w:rsidP="002A45E7">
      <w:pPr>
        <w:rPr>
          <w:rFonts w:ascii="Tahoma" w:hAnsi="Tahoma" w:cs="Tahoma"/>
          <w:b/>
          <w:sz w:val="20"/>
          <w:szCs w:val="20"/>
        </w:rPr>
      </w:pPr>
      <w:proofErr w:type="spellStart"/>
      <w:r w:rsidRPr="00016089">
        <w:rPr>
          <w:rFonts w:ascii="Tahoma" w:hAnsi="Tahoma" w:cs="Tahoma"/>
          <w:b/>
          <w:i/>
          <w:u w:val="single"/>
        </w:rPr>
        <w:t>Megjegyzés</w:t>
      </w:r>
      <w:proofErr w:type="spellEnd"/>
      <w:r w:rsidRPr="00016089">
        <w:rPr>
          <w:rFonts w:ascii="Tahoma" w:hAnsi="Tahoma" w:cs="Tahoma"/>
          <w:b/>
          <w:i/>
          <w:u w:val="single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Pr="00016089">
        <w:rPr>
          <w:rFonts w:ascii="Tahoma" w:hAnsi="Tahoma" w:cs="Tahoma"/>
          <w:b/>
          <w:sz w:val="20"/>
          <w:szCs w:val="20"/>
        </w:rPr>
        <w:t xml:space="preserve">Minden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esetben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tüntesd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fel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a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számításaid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menetét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is!</w:t>
      </w:r>
    </w:p>
    <w:p w:rsidR="00016089" w:rsidRDefault="00016089" w:rsidP="002A45E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Az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atomtömegek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kerekített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értékeivel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16089">
        <w:rPr>
          <w:rFonts w:ascii="Tahoma" w:hAnsi="Tahoma" w:cs="Tahoma"/>
          <w:b/>
          <w:sz w:val="20"/>
          <w:szCs w:val="20"/>
        </w:rPr>
        <w:t>számolj</w:t>
      </w:r>
      <w:proofErr w:type="spellEnd"/>
      <w:r w:rsidRPr="00016089">
        <w:rPr>
          <w:rFonts w:ascii="Tahoma" w:hAnsi="Tahoma" w:cs="Tahoma"/>
          <w:b/>
          <w:sz w:val="20"/>
          <w:szCs w:val="20"/>
        </w:rPr>
        <w:t>!</w:t>
      </w:r>
    </w:p>
    <w:p w:rsidR="00016089" w:rsidRDefault="00016089" w:rsidP="002A45E7">
      <w:pPr>
        <w:rPr>
          <w:rFonts w:ascii="Tahoma" w:hAnsi="Tahoma" w:cs="Tahoma"/>
          <w:b/>
          <w:sz w:val="20"/>
          <w:szCs w:val="20"/>
        </w:rPr>
      </w:pPr>
    </w:p>
    <w:p w:rsidR="00016089" w:rsidRDefault="00016089" w:rsidP="002A45E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SOK </w:t>
      </w:r>
      <w:proofErr w:type="gramStart"/>
      <w:r>
        <w:rPr>
          <w:rFonts w:ascii="Tahoma" w:hAnsi="Tahoma" w:cs="Tahoma"/>
          <w:b/>
          <w:sz w:val="20"/>
          <w:szCs w:val="20"/>
        </w:rPr>
        <w:t>SIKERT  KÍVÁNUNK</w:t>
      </w:r>
      <w:proofErr w:type="gramEnd"/>
      <w:r>
        <w:rPr>
          <w:rFonts w:ascii="Tahoma" w:hAnsi="Tahoma" w:cs="Tahoma"/>
          <w:b/>
          <w:sz w:val="20"/>
          <w:szCs w:val="20"/>
        </w:rPr>
        <w:t>!</w:t>
      </w:r>
    </w:p>
    <w:p w:rsidR="00016089" w:rsidRPr="00016089" w:rsidRDefault="00016089" w:rsidP="002A45E7">
      <w:pPr>
        <w:rPr>
          <w:rFonts w:ascii="Tahoma" w:hAnsi="Tahoma" w:cs="Tahoma"/>
          <w:b/>
          <w:sz w:val="20"/>
          <w:szCs w:val="20"/>
        </w:rPr>
      </w:pPr>
    </w:p>
    <w:p w:rsidR="00401185" w:rsidRPr="00401185" w:rsidRDefault="00401185" w:rsidP="00034F29">
      <w:pPr>
        <w:spacing w:after="0" w:line="240" w:lineRule="auto"/>
        <w:rPr>
          <w:rFonts w:ascii="Tahoma" w:hAnsi="Tahoma" w:cs="Tahoma"/>
          <w:sz w:val="20"/>
          <w:szCs w:val="20"/>
          <w:lang w:val="ro-RO"/>
        </w:rPr>
      </w:pPr>
    </w:p>
    <w:sectPr w:rsidR="00401185" w:rsidRPr="00401185" w:rsidSect="002A45E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7" w:h="16840" w:code="9"/>
      <w:pgMar w:top="794" w:right="794" w:bottom="624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63A" w:rsidRDefault="0045563A">
      <w:r>
        <w:separator/>
      </w:r>
    </w:p>
  </w:endnote>
  <w:endnote w:type="continuationSeparator" w:id="0">
    <w:p w:rsidR="0045563A" w:rsidRDefault="0045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839" w:rsidRPr="007D45B5" w:rsidRDefault="00A02839" w:rsidP="008703EE">
    <w:pPr>
      <w:pStyle w:val="llb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:rsidR="00A02839" w:rsidRPr="007D45B5" w:rsidRDefault="00A02839" w:rsidP="008703EE">
    <w:pPr>
      <w:pStyle w:val="llb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63A" w:rsidRDefault="0045563A">
      <w:r>
        <w:separator/>
      </w:r>
    </w:p>
  </w:footnote>
  <w:footnote w:type="continuationSeparator" w:id="0">
    <w:p w:rsidR="0045563A" w:rsidRDefault="00455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F30" w:rsidRDefault="001C6F3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6752F"/>
    <w:multiLevelType w:val="hybridMultilevel"/>
    <w:tmpl w:val="3D508158"/>
    <w:lvl w:ilvl="0" w:tplc="F274E2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F252CC"/>
    <w:multiLevelType w:val="hybridMultilevel"/>
    <w:tmpl w:val="DDD8566E"/>
    <w:lvl w:ilvl="0" w:tplc="58066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01"/>
    <w:rsid w:val="000077D7"/>
    <w:rsid w:val="00016089"/>
    <w:rsid w:val="00031FF4"/>
    <w:rsid w:val="00034F29"/>
    <w:rsid w:val="00035634"/>
    <w:rsid w:val="0003585E"/>
    <w:rsid w:val="00056D91"/>
    <w:rsid w:val="0006299F"/>
    <w:rsid w:val="00062AE5"/>
    <w:rsid w:val="0006702E"/>
    <w:rsid w:val="00077E62"/>
    <w:rsid w:val="00083CEA"/>
    <w:rsid w:val="00091FF0"/>
    <w:rsid w:val="0009474D"/>
    <w:rsid w:val="000A147D"/>
    <w:rsid w:val="000A3350"/>
    <w:rsid w:val="000A4350"/>
    <w:rsid w:val="000C6C6E"/>
    <w:rsid w:val="000D224C"/>
    <w:rsid w:val="000E346E"/>
    <w:rsid w:val="000F7AFB"/>
    <w:rsid w:val="0010520D"/>
    <w:rsid w:val="00116AB6"/>
    <w:rsid w:val="00146DC3"/>
    <w:rsid w:val="00194C67"/>
    <w:rsid w:val="001A0F4D"/>
    <w:rsid w:val="001A5FC4"/>
    <w:rsid w:val="001B6AFE"/>
    <w:rsid w:val="001B79F1"/>
    <w:rsid w:val="001C58FB"/>
    <w:rsid w:val="001C6F30"/>
    <w:rsid w:val="001D1E0E"/>
    <w:rsid w:val="001D30D2"/>
    <w:rsid w:val="001E1651"/>
    <w:rsid w:val="001F308B"/>
    <w:rsid w:val="0021387E"/>
    <w:rsid w:val="002173E7"/>
    <w:rsid w:val="002215D8"/>
    <w:rsid w:val="00223B16"/>
    <w:rsid w:val="00233EE9"/>
    <w:rsid w:val="00244C7A"/>
    <w:rsid w:val="002474BB"/>
    <w:rsid w:val="00257350"/>
    <w:rsid w:val="00260FBB"/>
    <w:rsid w:val="0026637E"/>
    <w:rsid w:val="002764F0"/>
    <w:rsid w:val="00280848"/>
    <w:rsid w:val="00283923"/>
    <w:rsid w:val="002930A6"/>
    <w:rsid w:val="002A45E7"/>
    <w:rsid w:val="002B0B50"/>
    <w:rsid w:val="002B0CD2"/>
    <w:rsid w:val="002C2344"/>
    <w:rsid w:val="002C5799"/>
    <w:rsid w:val="002D3E97"/>
    <w:rsid w:val="002D5709"/>
    <w:rsid w:val="002F1EC0"/>
    <w:rsid w:val="002F4B0F"/>
    <w:rsid w:val="00300E8E"/>
    <w:rsid w:val="00302B82"/>
    <w:rsid w:val="0031109C"/>
    <w:rsid w:val="003210B9"/>
    <w:rsid w:val="00321953"/>
    <w:rsid w:val="00323BFB"/>
    <w:rsid w:val="00334C07"/>
    <w:rsid w:val="00335DFB"/>
    <w:rsid w:val="00342403"/>
    <w:rsid w:val="003456CA"/>
    <w:rsid w:val="00350B70"/>
    <w:rsid w:val="0035255A"/>
    <w:rsid w:val="003644ED"/>
    <w:rsid w:val="00376A6D"/>
    <w:rsid w:val="00377617"/>
    <w:rsid w:val="003A5A10"/>
    <w:rsid w:val="003C272B"/>
    <w:rsid w:val="003E330A"/>
    <w:rsid w:val="003F40A7"/>
    <w:rsid w:val="003F602E"/>
    <w:rsid w:val="003F74EE"/>
    <w:rsid w:val="00401185"/>
    <w:rsid w:val="004062AA"/>
    <w:rsid w:val="00426344"/>
    <w:rsid w:val="0045563A"/>
    <w:rsid w:val="0045665E"/>
    <w:rsid w:val="0046260C"/>
    <w:rsid w:val="0047150D"/>
    <w:rsid w:val="00473FAD"/>
    <w:rsid w:val="00474FA9"/>
    <w:rsid w:val="0049394A"/>
    <w:rsid w:val="0049437F"/>
    <w:rsid w:val="004955F6"/>
    <w:rsid w:val="004A6AB7"/>
    <w:rsid w:val="004D6AFF"/>
    <w:rsid w:val="004E08EA"/>
    <w:rsid w:val="004E1B77"/>
    <w:rsid w:val="004F166A"/>
    <w:rsid w:val="004F45C3"/>
    <w:rsid w:val="004F519A"/>
    <w:rsid w:val="005021EF"/>
    <w:rsid w:val="00504E20"/>
    <w:rsid w:val="00505035"/>
    <w:rsid w:val="00530FCA"/>
    <w:rsid w:val="005310BD"/>
    <w:rsid w:val="005369BD"/>
    <w:rsid w:val="0054081A"/>
    <w:rsid w:val="00544F6D"/>
    <w:rsid w:val="0055358B"/>
    <w:rsid w:val="00557A46"/>
    <w:rsid w:val="005623E9"/>
    <w:rsid w:val="00565F5E"/>
    <w:rsid w:val="0057760A"/>
    <w:rsid w:val="0058240F"/>
    <w:rsid w:val="00585B60"/>
    <w:rsid w:val="005B26D9"/>
    <w:rsid w:val="005B5A78"/>
    <w:rsid w:val="005C7301"/>
    <w:rsid w:val="005D578C"/>
    <w:rsid w:val="005F01ED"/>
    <w:rsid w:val="005F78FD"/>
    <w:rsid w:val="006339E0"/>
    <w:rsid w:val="006369F8"/>
    <w:rsid w:val="0064661A"/>
    <w:rsid w:val="006537B9"/>
    <w:rsid w:val="0065599D"/>
    <w:rsid w:val="00664BC3"/>
    <w:rsid w:val="006772C0"/>
    <w:rsid w:val="0069318C"/>
    <w:rsid w:val="006A598D"/>
    <w:rsid w:val="006C618E"/>
    <w:rsid w:val="006E5B14"/>
    <w:rsid w:val="006F5676"/>
    <w:rsid w:val="0071459F"/>
    <w:rsid w:val="007163E7"/>
    <w:rsid w:val="007171B6"/>
    <w:rsid w:val="007240CD"/>
    <w:rsid w:val="00735EE9"/>
    <w:rsid w:val="00760E38"/>
    <w:rsid w:val="00772F81"/>
    <w:rsid w:val="00776307"/>
    <w:rsid w:val="00794D37"/>
    <w:rsid w:val="007B0B07"/>
    <w:rsid w:val="007D45B5"/>
    <w:rsid w:val="007E063A"/>
    <w:rsid w:val="007E0769"/>
    <w:rsid w:val="007E2516"/>
    <w:rsid w:val="007F3077"/>
    <w:rsid w:val="008358C3"/>
    <w:rsid w:val="008523FE"/>
    <w:rsid w:val="00855D60"/>
    <w:rsid w:val="00865226"/>
    <w:rsid w:val="008662F3"/>
    <w:rsid w:val="008703EE"/>
    <w:rsid w:val="00871AC7"/>
    <w:rsid w:val="00875461"/>
    <w:rsid w:val="008851BC"/>
    <w:rsid w:val="00895D5C"/>
    <w:rsid w:val="008971F3"/>
    <w:rsid w:val="008A4A81"/>
    <w:rsid w:val="008B6761"/>
    <w:rsid w:val="008D537B"/>
    <w:rsid w:val="008E2C80"/>
    <w:rsid w:val="008E7A0B"/>
    <w:rsid w:val="008E7ED9"/>
    <w:rsid w:val="008F6964"/>
    <w:rsid w:val="0090438D"/>
    <w:rsid w:val="00905ACA"/>
    <w:rsid w:val="00917280"/>
    <w:rsid w:val="0093782D"/>
    <w:rsid w:val="0094649D"/>
    <w:rsid w:val="00954618"/>
    <w:rsid w:val="009736CC"/>
    <w:rsid w:val="00980584"/>
    <w:rsid w:val="00981020"/>
    <w:rsid w:val="009A1DBD"/>
    <w:rsid w:val="009B3C24"/>
    <w:rsid w:val="009C53FC"/>
    <w:rsid w:val="009C6426"/>
    <w:rsid w:val="009D3E51"/>
    <w:rsid w:val="009E254F"/>
    <w:rsid w:val="009F0D7C"/>
    <w:rsid w:val="009F4DB8"/>
    <w:rsid w:val="009F792A"/>
    <w:rsid w:val="00A02839"/>
    <w:rsid w:val="00A1135C"/>
    <w:rsid w:val="00A1156F"/>
    <w:rsid w:val="00A244F7"/>
    <w:rsid w:val="00A317E8"/>
    <w:rsid w:val="00A63781"/>
    <w:rsid w:val="00A702C8"/>
    <w:rsid w:val="00A75DCD"/>
    <w:rsid w:val="00A810AA"/>
    <w:rsid w:val="00A82E75"/>
    <w:rsid w:val="00A938AF"/>
    <w:rsid w:val="00AC1DFF"/>
    <w:rsid w:val="00AF2535"/>
    <w:rsid w:val="00B044D1"/>
    <w:rsid w:val="00B32C4B"/>
    <w:rsid w:val="00B37ED6"/>
    <w:rsid w:val="00B503F0"/>
    <w:rsid w:val="00B702B0"/>
    <w:rsid w:val="00B80D80"/>
    <w:rsid w:val="00B91F9D"/>
    <w:rsid w:val="00BB3EF4"/>
    <w:rsid w:val="00BC34C1"/>
    <w:rsid w:val="00BC4C22"/>
    <w:rsid w:val="00BD598F"/>
    <w:rsid w:val="00BE19EC"/>
    <w:rsid w:val="00BE6A33"/>
    <w:rsid w:val="00BF06E4"/>
    <w:rsid w:val="00BF0B8F"/>
    <w:rsid w:val="00BF480D"/>
    <w:rsid w:val="00BF672E"/>
    <w:rsid w:val="00C05835"/>
    <w:rsid w:val="00C13765"/>
    <w:rsid w:val="00C17D3A"/>
    <w:rsid w:val="00C22FBF"/>
    <w:rsid w:val="00C4215E"/>
    <w:rsid w:val="00C53F60"/>
    <w:rsid w:val="00C5766E"/>
    <w:rsid w:val="00C765E6"/>
    <w:rsid w:val="00C97ABA"/>
    <w:rsid w:val="00CA52B0"/>
    <w:rsid w:val="00CC2743"/>
    <w:rsid w:val="00CD071C"/>
    <w:rsid w:val="00CD2E35"/>
    <w:rsid w:val="00CE290B"/>
    <w:rsid w:val="00D17300"/>
    <w:rsid w:val="00D17D43"/>
    <w:rsid w:val="00D3123D"/>
    <w:rsid w:val="00D340BF"/>
    <w:rsid w:val="00D34281"/>
    <w:rsid w:val="00D432C5"/>
    <w:rsid w:val="00D47A35"/>
    <w:rsid w:val="00D64A9D"/>
    <w:rsid w:val="00D64E67"/>
    <w:rsid w:val="00D765CE"/>
    <w:rsid w:val="00DA0949"/>
    <w:rsid w:val="00DD096A"/>
    <w:rsid w:val="00DE1B1F"/>
    <w:rsid w:val="00DF0687"/>
    <w:rsid w:val="00E15805"/>
    <w:rsid w:val="00E249E2"/>
    <w:rsid w:val="00E266E1"/>
    <w:rsid w:val="00E31CCE"/>
    <w:rsid w:val="00E335E5"/>
    <w:rsid w:val="00E34A59"/>
    <w:rsid w:val="00E61CA8"/>
    <w:rsid w:val="00E74D67"/>
    <w:rsid w:val="00E8099B"/>
    <w:rsid w:val="00E8776D"/>
    <w:rsid w:val="00E92425"/>
    <w:rsid w:val="00E940B9"/>
    <w:rsid w:val="00E97044"/>
    <w:rsid w:val="00EA3E13"/>
    <w:rsid w:val="00EB0061"/>
    <w:rsid w:val="00EB0140"/>
    <w:rsid w:val="00EC39AC"/>
    <w:rsid w:val="00EE699E"/>
    <w:rsid w:val="00F002E6"/>
    <w:rsid w:val="00F0551B"/>
    <w:rsid w:val="00F234D2"/>
    <w:rsid w:val="00F33D0B"/>
    <w:rsid w:val="00F3638D"/>
    <w:rsid w:val="00F451D1"/>
    <w:rsid w:val="00F515AF"/>
    <w:rsid w:val="00F61598"/>
    <w:rsid w:val="00F64309"/>
    <w:rsid w:val="00F773FB"/>
    <w:rsid w:val="00F95043"/>
    <w:rsid w:val="00FB4737"/>
    <w:rsid w:val="00FD4D55"/>
    <w:rsid w:val="00FE2DF8"/>
    <w:rsid w:val="00FE2F36"/>
    <w:rsid w:val="00FE3197"/>
    <w:rsid w:val="00FF1F94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E552F"/>
  <w15:docId w15:val="{1BE32DCE-0360-4E78-911C-0002F677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730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Cmsor8">
    <w:name w:val="heading 8"/>
    <w:basedOn w:val="Norml"/>
    <w:next w:val="Norml"/>
    <w:qFormat/>
    <w:rsid w:val="005C730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szCs w:val="20"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5C7301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5C7301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rsid w:val="005C7301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rsid w:val="005C7301"/>
    <w:rPr>
      <w:rFonts w:ascii="Calibri" w:eastAsia="Calibri" w:hAnsi="Calibri"/>
      <w:sz w:val="22"/>
      <w:szCs w:val="22"/>
      <w:lang w:val="en-US" w:eastAsia="en-US" w:bidi="ar-SA"/>
    </w:rPr>
  </w:style>
  <w:style w:type="character" w:styleId="Oldalszm">
    <w:name w:val="page number"/>
    <w:basedOn w:val="Bekezdsalapbettpusa"/>
    <w:rsid w:val="005C7301"/>
  </w:style>
  <w:style w:type="paragraph" w:styleId="Buborkszveg">
    <w:name w:val="Balloon Text"/>
    <w:basedOn w:val="Norml"/>
    <w:semiHidden/>
    <w:rsid w:val="00D340BF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257350"/>
    <w:rPr>
      <w:color w:val="0000FF"/>
      <w:u w:val="single"/>
    </w:rPr>
  </w:style>
  <w:style w:type="character" w:styleId="Mrltotthiperhivatkozs">
    <w:name w:val="FollowedHyperlink"/>
    <w:uiPriority w:val="99"/>
    <w:unhideWhenUsed/>
    <w:rsid w:val="003F74EE"/>
    <w:rPr>
      <w:color w:val="800080"/>
      <w:u w:val="single"/>
    </w:rPr>
  </w:style>
  <w:style w:type="paragraph" w:customStyle="1" w:styleId="xl66">
    <w:name w:val="xl66"/>
    <w:basedOn w:val="Norml"/>
    <w:rsid w:val="003F74E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Norml"/>
    <w:rsid w:val="003F74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l"/>
    <w:rsid w:val="003F74E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</w:rPr>
  </w:style>
  <w:style w:type="paragraph" w:customStyle="1" w:styleId="xl70">
    <w:name w:val="xl70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l"/>
    <w:rsid w:val="003F74EE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79">
    <w:name w:val="xl79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Norml"/>
    <w:rsid w:val="003F74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A82E75"/>
  </w:style>
  <w:style w:type="paragraph" w:styleId="NormlWeb">
    <w:name w:val="Normal (Web)"/>
    <w:basedOn w:val="Norml"/>
    <w:uiPriority w:val="99"/>
    <w:unhideWhenUsed/>
    <w:rsid w:val="00DE1B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Listaszerbekezds">
    <w:name w:val="List Paragraph"/>
    <w:basedOn w:val="Norml"/>
    <w:uiPriority w:val="34"/>
    <w:qFormat/>
    <w:rsid w:val="00DA0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1.bin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998</Words>
  <Characters>6893</Characters>
  <Application>Microsoft Office Word</Application>
  <DocSecurity>0</DocSecurity>
  <Lines>57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INSPECTORATUL ŞCOLAR JUDEŢEAN MUREŞ</vt:lpstr>
      <vt:lpstr>INSPECTORATUL ŞCOLAR JUDEŢEAN MUREŞ</vt:lpstr>
    </vt:vector>
  </TitlesOfParts>
  <Company>isj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INSPECTORATUL ŞCOLAR JUDEŢEAN MUREŞ</dc:title>
  <dc:creator>ISJ</dc:creator>
  <cp:lastModifiedBy>admin</cp:lastModifiedBy>
  <cp:revision>9</cp:revision>
  <cp:lastPrinted>2017-02-20T05:45:00Z</cp:lastPrinted>
  <dcterms:created xsi:type="dcterms:W3CDTF">2017-04-28T11:50:00Z</dcterms:created>
  <dcterms:modified xsi:type="dcterms:W3CDTF">2017-05-02T05:00:00Z</dcterms:modified>
</cp:coreProperties>
</file>