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0A4" w:rsidRPr="003B10A4" w:rsidRDefault="003B10A4" w:rsidP="003B10A4">
      <w:pPr>
        <w:tabs>
          <w:tab w:val="left" w:pos="2805"/>
        </w:tabs>
        <w:jc w:val="center"/>
        <w:rPr>
          <w:sz w:val="32"/>
        </w:rPr>
      </w:pPr>
    </w:p>
    <w:p w:rsidR="00A0257F" w:rsidRDefault="003B10A4" w:rsidP="00A0257F">
      <w:pPr>
        <w:tabs>
          <w:tab w:val="left" w:pos="2805"/>
        </w:tabs>
        <w:jc w:val="center"/>
        <w:rPr>
          <w:sz w:val="32"/>
        </w:rPr>
      </w:pPr>
      <w:r w:rsidRPr="003B10A4">
        <w:rPr>
          <w:sz w:val="32"/>
        </w:rPr>
        <w:t>Societas Humana Társadalomtudomány Tantárgyverseny</w:t>
      </w:r>
      <w:r w:rsidR="00E27D31">
        <w:rPr>
          <w:sz w:val="32"/>
        </w:rPr>
        <w:t>, 2022</w:t>
      </w:r>
    </w:p>
    <w:p w:rsidR="00A0257F" w:rsidRPr="00A0257F" w:rsidRDefault="00A0257F" w:rsidP="00A0257F">
      <w:pPr>
        <w:tabs>
          <w:tab w:val="left" w:pos="2805"/>
        </w:tabs>
        <w:jc w:val="center"/>
        <w:rPr>
          <w:sz w:val="12"/>
        </w:rPr>
      </w:pPr>
    </w:p>
    <w:p w:rsidR="00A0257F" w:rsidRPr="003B10A4" w:rsidRDefault="00A0257F" w:rsidP="00A0257F">
      <w:pPr>
        <w:tabs>
          <w:tab w:val="left" w:pos="2805"/>
        </w:tabs>
        <w:jc w:val="center"/>
        <w:rPr>
          <w:sz w:val="32"/>
        </w:rPr>
      </w:pPr>
      <w:r>
        <w:rPr>
          <w:sz w:val="32"/>
        </w:rPr>
        <w:t>Üzleti tervek versenye</w:t>
      </w:r>
    </w:p>
    <w:p w:rsidR="003B10A4" w:rsidRPr="003B10A4" w:rsidRDefault="003B10A4" w:rsidP="003B10A4">
      <w:pPr>
        <w:tabs>
          <w:tab w:val="left" w:pos="2805"/>
        </w:tabs>
        <w:jc w:val="center"/>
        <w:rPr>
          <w:sz w:val="24"/>
        </w:rPr>
      </w:pPr>
      <w:r w:rsidRPr="003B10A4">
        <w:rPr>
          <w:sz w:val="24"/>
        </w:rPr>
        <w:t>(javítókulcs)</w:t>
      </w:r>
      <w:bookmarkStart w:id="0" w:name="_GoBack"/>
      <w:bookmarkEnd w:id="0"/>
    </w:p>
    <w:p w:rsidR="003B10A4" w:rsidRDefault="003B10A4" w:rsidP="00A0257F">
      <w:pPr>
        <w:tabs>
          <w:tab w:val="left" w:pos="2805"/>
        </w:tabs>
        <w:spacing w:before="120" w:after="480" w:line="360" w:lineRule="auto"/>
      </w:pPr>
    </w:p>
    <w:p w:rsidR="003A2E75" w:rsidRDefault="003A2E75" w:rsidP="00A0257F">
      <w:pPr>
        <w:pStyle w:val="ListParagraph"/>
        <w:tabs>
          <w:tab w:val="left" w:pos="2805"/>
        </w:tabs>
        <w:spacing w:before="120" w:after="480" w:line="360" w:lineRule="auto"/>
      </w:pPr>
      <w:r>
        <w:t>Öss</w:t>
      </w:r>
      <w:r w:rsidR="001A112E">
        <w:t>zesen 90 pont, 10 pont hivatalbó</w:t>
      </w:r>
      <w:r>
        <w:t>l</w:t>
      </w:r>
    </w:p>
    <w:p w:rsidR="00FB4051" w:rsidRDefault="00FB4051" w:rsidP="00A0257F">
      <w:pPr>
        <w:pStyle w:val="ListParagraph"/>
        <w:tabs>
          <w:tab w:val="left" w:pos="2805"/>
        </w:tabs>
        <w:spacing w:before="120" w:after="480" w:line="360" w:lineRule="auto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7088"/>
        <w:gridCol w:w="1275"/>
      </w:tblGrid>
      <w:tr w:rsidR="00FB4051" w:rsidTr="00771624">
        <w:tc>
          <w:tcPr>
            <w:tcW w:w="664" w:type="dxa"/>
          </w:tcPr>
          <w:p w:rsidR="00FB4051" w:rsidRDefault="00FB4051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1.</w:t>
            </w:r>
          </w:p>
        </w:tc>
        <w:tc>
          <w:tcPr>
            <w:tcW w:w="7088" w:type="dxa"/>
          </w:tcPr>
          <w:p w:rsidR="00FB4051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Ha érinti a következőket, akkor megkapja a maximális pontszámot: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A cég tevékenységi köre/iparág, cég hivatalos adatai.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Erőforrások (munkaerő, tőke, eszközök, stb.)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Termék, szolgáltatás tervezése, szükséges infrastruktúra, szükséges nyersanyagok, technológiai folyamatok.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Költségek tervezése. 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Piac jellemzése, lehetséges célközönség ismerete. 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Értékesítés tervezése. 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Marketing.</w:t>
            </w:r>
          </w:p>
          <w:p w:rsidR="00DF4FA8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Fejlesztés lehetőségei.</w:t>
            </w:r>
          </w:p>
        </w:tc>
        <w:tc>
          <w:tcPr>
            <w:tcW w:w="1275" w:type="dxa"/>
          </w:tcPr>
          <w:p w:rsidR="00FB4051" w:rsidRDefault="00DF4FA8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20</w:t>
            </w:r>
            <w:r w:rsidR="00FB4051">
              <w:t xml:space="preserve"> pont</w:t>
            </w:r>
          </w:p>
        </w:tc>
      </w:tr>
      <w:tr w:rsidR="00FB4051" w:rsidTr="00771624">
        <w:tc>
          <w:tcPr>
            <w:tcW w:w="664" w:type="dxa"/>
          </w:tcPr>
          <w:p w:rsidR="00FB4051" w:rsidRDefault="00FB4051" w:rsidP="00E3003B">
            <w:pPr>
              <w:pStyle w:val="ListParagraph"/>
              <w:tabs>
                <w:tab w:val="left" w:pos="2805"/>
              </w:tabs>
              <w:spacing w:after="480" w:line="360" w:lineRule="auto"/>
              <w:ind w:left="0"/>
            </w:pPr>
            <w:r>
              <w:t>2.</w:t>
            </w:r>
          </w:p>
        </w:tc>
        <w:tc>
          <w:tcPr>
            <w:tcW w:w="7088" w:type="dxa"/>
          </w:tcPr>
          <w:p w:rsidR="00FB4051" w:rsidRDefault="00E3003B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Ha érthetően magyarázza, mit jelent a szegmentálás – 20 pont.</w:t>
            </w:r>
          </w:p>
          <w:p w:rsidR="00E3003B" w:rsidRDefault="00E3003B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Ha érint legalább három fontos jellemzőt (Mérhetőség, elérhetőség, méret, különbözőség, kezelhetőség) – 10 pont. </w:t>
            </w:r>
          </w:p>
          <w:p w:rsidR="00E3003B" w:rsidRDefault="00E3003B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Ha minden jellemzőt </w:t>
            </w:r>
            <w:proofErr w:type="gramStart"/>
            <w:r>
              <w:t>felsorol</w:t>
            </w:r>
            <w:proofErr w:type="gramEnd"/>
            <w:r>
              <w:t xml:space="preserve"> már megkaphatja a 20 pontot, így ilyen esetben a szerzett pontok kompenzálhatják az esetleg hiányosabb leírását a szegmentálásnak. </w:t>
            </w:r>
          </w:p>
        </w:tc>
        <w:tc>
          <w:tcPr>
            <w:tcW w:w="1275" w:type="dxa"/>
          </w:tcPr>
          <w:p w:rsidR="00FB4051" w:rsidRDefault="00771624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30</w:t>
            </w:r>
            <w:r w:rsidR="00FB4051">
              <w:t xml:space="preserve"> pont</w:t>
            </w:r>
          </w:p>
        </w:tc>
      </w:tr>
      <w:tr w:rsidR="00FB4051" w:rsidTr="00771624">
        <w:tc>
          <w:tcPr>
            <w:tcW w:w="664" w:type="dxa"/>
          </w:tcPr>
          <w:p w:rsidR="00FB4051" w:rsidRDefault="00FB4051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3.</w:t>
            </w:r>
          </w:p>
        </w:tc>
        <w:tc>
          <w:tcPr>
            <w:tcW w:w="7088" w:type="dxa"/>
          </w:tcPr>
          <w:p w:rsidR="00FB4051" w:rsidRDefault="00E27D31" w:rsidP="00E27D31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Amennyiben felsorolnak és értelmesen jellemeznek legalább négy új termékkategóriát megkapják a 40 pontot. </w:t>
            </w:r>
          </w:p>
          <w:p w:rsidR="00E27D31" w:rsidRDefault="00E27D31" w:rsidP="00E27D31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A hat </w:t>
            </w:r>
            <w:proofErr w:type="gramStart"/>
            <w:r>
              <w:t>kategória</w:t>
            </w:r>
            <w:proofErr w:type="gramEnd"/>
            <w:r>
              <w:t xml:space="preserve">: új termék, megújított termékvonalak, árcsökkentett termékek, tökéletesített és korszírűsített termékek, kiegészített termékvonalak, új piacelhelyezések. </w:t>
            </w:r>
          </w:p>
          <w:p w:rsidR="00E27D31" w:rsidRDefault="00E27D31" w:rsidP="00E27D31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 xml:space="preserve">Amennyiben saját ötleteik értelmesek, </w:t>
            </w:r>
            <w:proofErr w:type="spellStart"/>
            <w:r>
              <w:t>izgalmasak</w:t>
            </w:r>
            <w:proofErr w:type="spellEnd"/>
            <w:r>
              <w:t xml:space="preserve">, ezekkel </w:t>
            </w:r>
            <w:proofErr w:type="gramStart"/>
            <w:r>
              <w:t>kompenzálhatják</w:t>
            </w:r>
            <w:proofErr w:type="gramEnd"/>
            <w:r>
              <w:t xml:space="preserve"> az esetleg hiányos felsorolást 20 ponttal. </w:t>
            </w:r>
          </w:p>
        </w:tc>
        <w:tc>
          <w:tcPr>
            <w:tcW w:w="1275" w:type="dxa"/>
          </w:tcPr>
          <w:p w:rsidR="00FB4051" w:rsidRDefault="00771624" w:rsidP="00A0257F">
            <w:pPr>
              <w:pStyle w:val="ListParagraph"/>
              <w:tabs>
                <w:tab w:val="left" w:pos="2805"/>
              </w:tabs>
              <w:spacing w:before="120" w:after="480" w:line="360" w:lineRule="auto"/>
              <w:ind w:left="0"/>
            </w:pPr>
            <w:r>
              <w:t>4</w:t>
            </w:r>
            <w:r w:rsidR="00FB4051">
              <w:t>0 pont</w:t>
            </w:r>
          </w:p>
        </w:tc>
      </w:tr>
    </w:tbl>
    <w:p w:rsidR="003B10A4" w:rsidRPr="003B10A4" w:rsidRDefault="003B10A4" w:rsidP="003B10A4">
      <w:pPr>
        <w:pStyle w:val="ListParagraph"/>
        <w:tabs>
          <w:tab w:val="left" w:pos="2805"/>
        </w:tabs>
      </w:pPr>
    </w:p>
    <w:sectPr w:rsidR="003B10A4" w:rsidRPr="003B10A4" w:rsidSect="004A1B17">
      <w:head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D8C" w:rsidRDefault="00FF6D8C" w:rsidP="001B165A">
      <w:pPr>
        <w:spacing w:after="0" w:line="240" w:lineRule="auto"/>
      </w:pPr>
      <w:r>
        <w:separator/>
      </w:r>
    </w:p>
  </w:endnote>
  <w:endnote w:type="continuationSeparator" w:id="0">
    <w:p w:rsidR="00FF6D8C" w:rsidRDefault="00FF6D8C" w:rsidP="001B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D8C" w:rsidRDefault="00FF6D8C" w:rsidP="001B165A">
      <w:pPr>
        <w:spacing w:after="0" w:line="240" w:lineRule="auto"/>
      </w:pPr>
      <w:r>
        <w:separator/>
      </w:r>
    </w:p>
  </w:footnote>
  <w:footnote w:type="continuationSeparator" w:id="0">
    <w:p w:rsidR="00FF6D8C" w:rsidRDefault="00FF6D8C" w:rsidP="001B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65C" w:rsidRDefault="003622CF" w:rsidP="00AB4A68">
    <w:pPr>
      <w:pStyle w:val="Header"/>
      <w:rPr>
        <w:noProof/>
        <w:lang w:eastAsia="hu-HU"/>
      </w:rPr>
    </w:pPr>
    <w:r>
      <w:rPr>
        <w:noProof/>
        <w:lang w:val="en-US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margin">
            <wp:posOffset>-43815</wp:posOffset>
          </wp:positionH>
          <wp:positionV relativeFrom="paragraph">
            <wp:posOffset>-364490</wp:posOffset>
          </wp:positionV>
          <wp:extent cx="705485" cy="733425"/>
          <wp:effectExtent l="0" t="0" r="0" b="9525"/>
          <wp:wrapTight wrapText="bothSides">
            <wp:wrapPolygon edited="0">
              <wp:start x="0" y="0"/>
              <wp:lineTo x="0" y="21319"/>
              <wp:lineTo x="20997" y="21319"/>
              <wp:lineTo x="20997" y="0"/>
              <wp:lineTo x="0" y="0"/>
            </wp:wrapPolygon>
          </wp:wrapTight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72" t="3308" r="40959" b="31367"/>
                  <a:stretch/>
                </pic:blipFill>
                <pic:spPr bwMode="auto">
                  <a:xfrm>
                    <a:off x="0" y="0"/>
                    <a:ext cx="70548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4A68">
      <w:rPr>
        <w:noProof/>
        <w:lang w:val="en-US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page">
            <wp:align>center</wp:align>
          </wp:positionH>
          <wp:positionV relativeFrom="topMargin">
            <wp:posOffset>113665</wp:posOffset>
          </wp:positionV>
          <wp:extent cx="676275" cy="685800"/>
          <wp:effectExtent l="0" t="0" r="9525" b="0"/>
          <wp:wrapSquare wrapText="bothSides"/>
          <wp:docPr id="1" name="Kép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F449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2667000" cy="40957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1B17" w:rsidRPr="00AB4A68" w:rsidRDefault="004A1B17" w:rsidP="004A1B17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>CONCURSUL MULTIDISCIPLINAR</w:t>
                          </w:r>
                        </w:p>
                        <w:p w:rsidR="004A1B17" w:rsidRPr="00AB4A68" w:rsidRDefault="004A1B17" w:rsidP="00E3165C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>„BOLYAI FARKAS”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.8pt;margin-top:-15.9pt;width:210pt;height:32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" stroked="f">
              <v:textbox>
                <w:txbxContent>
                  <w:p w:rsidR="004A1B17" w:rsidRPr="00AB4A68" w:rsidRDefault="004A1B17" w:rsidP="004A1B17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>CONCURSUL MULTIDISCIPLINAR</w:t>
                    </w:r>
                  </w:p>
                  <w:p w:rsidR="004A1B17" w:rsidRPr="00AB4A68" w:rsidRDefault="004A1B17" w:rsidP="00E3165C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>„BOLYAI FARKAS”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F4494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-201930</wp:posOffset>
              </wp:positionV>
              <wp:extent cx="3276600" cy="4191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3165C" w:rsidRPr="00AB4A68" w:rsidRDefault="004A1B17" w:rsidP="004A1B17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 xml:space="preserve">BOLYAI FARKAS </w:t>
                          </w:r>
                        </w:p>
                        <w:p w:rsidR="004A1B17" w:rsidRPr="00AB4A68" w:rsidRDefault="00A71932" w:rsidP="00E3165C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>MULTIDISZCIPLINÁRIS</w:t>
                          </w:r>
                          <w:r w:rsidR="004A1B17" w:rsidRPr="00AB4A68">
                            <w:rPr>
                              <w:sz w:val="20"/>
                              <w:szCs w:val="20"/>
                            </w:rPr>
                            <w:t xml:space="preserve"> TANTÁRGYVERSENY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206.8pt;margin-top:-15.9pt;width:258pt;height:33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" stroked="f">
              <v:textbox>
                <w:txbxContent>
                  <w:p w:rsidR="00E3165C" w:rsidRPr="00AB4A68" w:rsidRDefault="004A1B17" w:rsidP="004A1B17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 xml:space="preserve">BOLYAI FARKAS </w:t>
                    </w:r>
                  </w:p>
                  <w:p w:rsidR="004A1B17" w:rsidRPr="00AB4A68" w:rsidRDefault="00A71932" w:rsidP="00E3165C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>MULTIDISZCIPLINÁRIS</w:t>
                    </w:r>
                    <w:r w:rsidR="004A1B17" w:rsidRPr="00AB4A68">
                      <w:rPr>
                        <w:sz w:val="20"/>
                        <w:szCs w:val="20"/>
                      </w:rPr>
                      <w:t xml:space="preserve"> TANTÁRGYVERSENY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B4A68">
      <w:rPr>
        <w:noProof/>
        <w:lang w:val="en-US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margin">
            <wp:posOffset>5832475</wp:posOffset>
          </wp:positionH>
          <wp:positionV relativeFrom="paragraph">
            <wp:posOffset>-279400</wp:posOffset>
          </wp:positionV>
          <wp:extent cx="350520" cy="561975"/>
          <wp:effectExtent l="0" t="0" r="0" b="9525"/>
          <wp:wrapTight wrapText="bothSides">
            <wp:wrapPolygon edited="0">
              <wp:start x="0" y="0"/>
              <wp:lineTo x="0" y="21234"/>
              <wp:lineTo x="19957" y="21234"/>
              <wp:lineTo x="19957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5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72012"/>
    <w:multiLevelType w:val="hybridMultilevel"/>
    <w:tmpl w:val="5E2AE97E"/>
    <w:lvl w:ilvl="0" w:tplc="82161FC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90E63"/>
    <w:multiLevelType w:val="hybridMultilevel"/>
    <w:tmpl w:val="8390D24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5A"/>
    <w:rsid w:val="001A112E"/>
    <w:rsid w:val="001B165A"/>
    <w:rsid w:val="003622CF"/>
    <w:rsid w:val="003A2E75"/>
    <w:rsid w:val="003B10A4"/>
    <w:rsid w:val="004A1B17"/>
    <w:rsid w:val="004F4494"/>
    <w:rsid w:val="00574941"/>
    <w:rsid w:val="005E0A3F"/>
    <w:rsid w:val="00771624"/>
    <w:rsid w:val="00796773"/>
    <w:rsid w:val="008754CB"/>
    <w:rsid w:val="009030A2"/>
    <w:rsid w:val="009E50CC"/>
    <w:rsid w:val="00A0257F"/>
    <w:rsid w:val="00A71932"/>
    <w:rsid w:val="00AB4A68"/>
    <w:rsid w:val="00B27836"/>
    <w:rsid w:val="00CF78E3"/>
    <w:rsid w:val="00DE0D4C"/>
    <w:rsid w:val="00DF4FA8"/>
    <w:rsid w:val="00E1408F"/>
    <w:rsid w:val="00E27D31"/>
    <w:rsid w:val="00E3003B"/>
    <w:rsid w:val="00E3165C"/>
    <w:rsid w:val="00FB4051"/>
    <w:rsid w:val="00F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75D8B"/>
  <w15:docId w15:val="{C38F0A07-FB30-46D9-9092-301D674D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7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65A"/>
  </w:style>
  <w:style w:type="paragraph" w:styleId="Footer">
    <w:name w:val="footer"/>
    <w:basedOn w:val="Normal"/>
    <w:link w:val="FooterChar"/>
    <w:uiPriority w:val="99"/>
    <w:unhideWhenUsed/>
    <w:rsid w:val="001B1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5A"/>
  </w:style>
  <w:style w:type="paragraph" w:styleId="BalloonText">
    <w:name w:val="Balloon Text"/>
    <w:basedOn w:val="Normal"/>
    <w:link w:val="BalloonTextChar"/>
    <w:uiPriority w:val="99"/>
    <w:semiHidden/>
    <w:unhideWhenUsed/>
    <w:rsid w:val="00AB4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A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B10A4"/>
    <w:pPr>
      <w:ind w:left="720"/>
      <w:contextualSpacing/>
    </w:pPr>
  </w:style>
  <w:style w:type="table" w:styleId="TableGrid">
    <w:name w:val="Table Grid"/>
    <w:basedOn w:val="TableNormal"/>
    <w:uiPriority w:val="39"/>
    <w:rsid w:val="00FB4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2E7C7-E4C9-474D-A6AA-AB7910D6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Fizikum</dc:creator>
  <cp:lastModifiedBy>User</cp:lastModifiedBy>
  <cp:revision>4</cp:revision>
  <cp:lastPrinted>2018-04-26T12:10:00Z</cp:lastPrinted>
  <dcterms:created xsi:type="dcterms:W3CDTF">2022-05-13T18:30:00Z</dcterms:created>
  <dcterms:modified xsi:type="dcterms:W3CDTF">2022-05-13T19:35:00Z</dcterms:modified>
</cp:coreProperties>
</file>